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Override PartName="/word/footer3.xml" ContentType="application/vnd.openxmlformats-officedocument.wordprocessingml.footer+xml"/>
  <Override PartName="/word/styles.xml" ContentType="application/vnd.openxmlformats-officedocument.wordprocessingml.styles+xml"/>
  <Default Extension="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E24B29" w:rsidRDefault="00E24B29"/>
    <w:p w:rsidR="00E24B29" w:rsidRDefault="00E24B29"/>
    <w:p w:rsidR="00E24B29" w:rsidRPr="0083748B" w:rsidRDefault="00D87B40" w:rsidP="00B97011">
      <w:pPr>
        <w:spacing w:before="400" w:after="0"/>
        <w:jc w:val="right"/>
        <w:rPr>
          <w:rFonts w:ascii="Alwyn OT Light" w:hAnsi="Alwyn OT Light"/>
          <w:sz w:val="20"/>
        </w:rPr>
      </w:pPr>
      <w:r>
        <w:rPr>
          <w:rFonts w:ascii="Alwyn OT Light" w:hAnsi="Alwyn OT Light"/>
          <w:sz w:val="20"/>
        </w:rPr>
        <w:t>25/</w:t>
      </w:r>
      <w:r w:rsidR="00BE03EC" w:rsidRPr="0017367D">
        <w:rPr>
          <w:rFonts w:ascii="Alwyn OT Light" w:hAnsi="Alwyn OT Light"/>
          <w:sz w:val="20"/>
        </w:rPr>
        <w:t>0</w:t>
      </w:r>
      <w:r w:rsidR="00A03310">
        <w:rPr>
          <w:rFonts w:ascii="Alwyn OT Light" w:hAnsi="Alwyn OT Light"/>
          <w:sz w:val="20"/>
        </w:rPr>
        <w:t>5</w:t>
      </w:r>
      <w:r w:rsidR="00BE03EC" w:rsidRPr="0017367D">
        <w:rPr>
          <w:rFonts w:ascii="Alwyn OT Light" w:hAnsi="Alwyn OT Light"/>
          <w:sz w:val="20"/>
        </w:rPr>
        <w:t>/2020</w:t>
      </w:r>
    </w:p>
    <w:p w:rsidR="003A4FAE" w:rsidRDefault="002F1560" w:rsidP="004C7743">
      <w:pPr>
        <w:spacing w:before="600" w:after="0" w:line="440" w:lineRule="exact"/>
        <w:rPr>
          <w:rFonts w:ascii="Arial Narrow" w:hAnsi="Arial Narrow"/>
          <w:b/>
          <w:sz w:val="40"/>
          <w:szCs w:val="13"/>
          <w:shd w:val="clear" w:color="auto" w:fill="FFFFFF"/>
          <w:lang w:eastAsia="es-ES_tradnl"/>
        </w:rPr>
      </w:pPr>
      <w:r>
        <w:rPr>
          <w:rFonts w:ascii="Arial Narrow" w:hAnsi="Arial Narrow"/>
          <w:b/>
          <w:sz w:val="40"/>
          <w:szCs w:val="13"/>
          <w:shd w:val="clear" w:color="auto" w:fill="FFFFFF"/>
          <w:lang w:eastAsia="es-ES_tradnl"/>
        </w:rPr>
        <w:t xml:space="preserve">El programa del mes de mayo de la Orquesta Sinfónica de Castilla y León concluye esta semana con </w:t>
      </w:r>
      <w:r w:rsidR="007D7F16">
        <w:rPr>
          <w:rFonts w:ascii="Arial Narrow" w:hAnsi="Arial Narrow"/>
          <w:b/>
          <w:sz w:val="40"/>
          <w:szCs w:val="13"/>
          <w:shd w:val="clear" w:color="auto" w:fill="FFFFFF"/>
          <w:lang w:eastAsia="es-ES_tradnl"/>
        </w:rPr>
        <w:t xml:space="preserve">clases para estudiantes y abonados, citas con </w:t>
      </w:r>
      <w:r>
        <w:rPr>
          <w:rFonts w:ascii="Arial Narrow" w:hAnsi="Arial Narrow"/>
          <w:b/>
          <w:sz w:val="40"/>
          <w:szCs w:val="13"/>
          <w:shd w:val="clear" w:color="auto" w:fill="FFFFFF"/>
          <w:lang w:eastAsia="es-ES_tradnl"/>
        </w:rPr>
        <w:t>el contrabajo y el oboe, María de Pablos</w:t>
      </w:r>
      <w:r w:rsidR="003218F3">
        <w:rPr>
          <w:rFonts w:ascii="Arial Narrow" w:hAnsi="Arial Narrow"/>
          <w:b/>
          <w:sz w:val="40"/>
          <w:szCs w:val="13"/>
          <w:shd w:val="clear" w:color="auto" w:fill="FFFFFF"/>
          <w:lang w:eastAsia="es-ES_tradnl"/>
        </w:rPr>
        <w:t xml:space="preserve"> </w:t>
      </w:r>
      <w:r w:rsidR="007D7F16">
        <w:rPr>
          <w:rFonts w:ascii="Arial Narrow" w:hAnsi="Arial Narrow"/>
          <w:b/>
          <w:sz w:val="40"/>
          <w:szCs w:val="13"/>
          <w:shd w:val="clear" w:color="auto" w:fill="FFFFFF"/>
          <w:lang w:eastAsia="es-ES_tradnl"/>
        </w:rPr>
        <w:t>y</w:t>
      </w:r>
      <w:r w:rsidR="00A724A1">
        <w:rPr>
          <w:rFonts w:ascii="Arial Narrow" w:hAnsi="Arial Narrow"/>
          <w:b/>
          <w:sz w:val="40"/>
          <w:szCs w:val="13"/>
          <w:shd w:val="clear" w:color="auto" w:fill="FFFFFF"/>
          <w:lang w:eastAsia="es-ES_tradnl"/>
        </w:rPr>
        <w:t xml:space="preserve"> la adaptación de</w:t>
      </w:r>
      <w:r>
        <w:rPr>
          <w:rFonts w:ascii="Arial Narrow" w:hAnsi="Arial Narrow"/>
          <w:b/>
          <w:sz w:val="40"/>
          <w:szCs w:val="13"/>
          <w:shd w:val="clear" w:color="auto" w:fill="FFFFFF"/>
          <w:lang w:eastAsia="es-ES_tradnl"/>
        </w:rPr>
        <w:t xml:space="preserve"> un</w:t>
      </w:r>
      <w:r w:rsidR="003218F3">
        <w:rPr>
          <w:rFonts w:ascii="Arial Narrow" w:hAnsi="Arial Narrow"/>
          <w:b/>
          <w:sz w:val="40"/>
          <w:szCs w:val="13"/>
          <w:shd w:val="clear" w:color="auto" w:fill="FFFFFF"/>
          <w:lang w:eastAsia="es-ES_tradnl"/>
        </w:rPr>
        <w:t>o de los</w:t>
      </w:r>
      <w:r>
        <w:rPr>
          <w:rFonts w:ascii="Arial Narrow" w:hAnsi="Arial Narrow"/>
          <w:b/>
          <w:sz w:val="40"/>
          <w:szCs w:val="13"/>
          <w:shd w:val="clear" w:color="auto" w:fill="FFFFFF"/>
          <w:lang w:eastAsia="es-ES_tradnl"/>
        </w:rPr>
        <w:t xml:space="preserve"> clásico</w:t>
      </w:r>
      <w:r w:rsidR="003218F3">
        <w:rPr>
          <w:rFonts w:ascii="Arial Narrow" w:hAnsi="Arial Narrow"/>
          <w:b/>
          <w:sz w:val="40"/>
          <w:szCs w:val="13"/>
          <w:shd w:val="clear" w:color="auto" w:fill="FFFFFF"/>
          <w:lang w:eastAsia="es-ES_tradnl"/>
        </w:rPr>
        <w:t>s</w:t>
      </w:r>
      <w:r>
        <w:rPr>
          <w:rFonts w:ascii="Arial Narrow" w:hAnsi="Arial Narrow"/>
          <w:b/>
          <w:sz w:val="40"/>
          <w:szCs w:val="13"/>
          <w:shd w:val="clear" w:color="auto" w:fill="FFFFFF"/>
          <w:lang w:eastAsia="es-ES_tradnl"/>
        </w:rPr>
        <w:t xml:space="preserve"> de los Hermanos Grimm</w:t>
      </w:r>
      <w:r w:rsidR="00A724A1">
        <w:rPr>
          <w:rFonts w:ascii="Arial Narrow" w:hAnsi="Arial Narrow"/>
          <w:b/>
          <w:sz w:val="40"/>
          <w:szCs w:val="13"/>
          <w:shd w:val="clear" w:color="auto" w:fill="FFFFFF"/>
          <w:lang w:eastAsia="es-ES_tradnl"/>
        </w:rPr>
        <w:t>, ‘El príncipe sapo’</w:t>
      </w:r>
    </w:p>
    <w:p w:rsidR="0055540E" w:rsidRDefault="0055540E" w:rsidP="0055540E">
      <w:pPr>
        <w:spacing w:before="200" w:after="0" w:line="320" w:lineRule="exact"/>
        <w:rPr>
          <w:rFonts w:ascii="Arial Narrow" w:hAnsi="Arial Narrow"/>
          <w:b/>
          <w:color w:val="404040" w:themeColor="text1" w:themeTint="BF"/>
          <w:sz w:val="28"/>
          <w:szCs w:val="13"/>
          <w:shd w:val="clear" w:color="auto" w:fill="FFFFFF"/>
          <w:lang w:eastAsia="es-ES_tradnl"/>
        </w:rPr>
      </w:pPr>
      <w:r>
        <w:rPr>
          <w:rFonts w:ascii="Arial Narrow" w:hAnsi="Arial Narrow"/>
          <w:b/>
          <w:color w:val="404040" w:themeColor="text1" w:themeTint="BF"/>
          <w:sz w:val="28"/>
          <w:szCs w:val="13"/>
          <w:shd w:val="clear" w:color="auto" w:fill="FFFFFF"/>
          <w:lang w:eastAsia="es-ES_tradnl"/>
        </w:rPr>
        <w:t>E</w:t>
      </w:r>
      <w:r w:rsidR="00A8279D">
        <w:rPr>
          <w:rFonts w:ascii="Arial Narrow" w:hAnsi="Arial Narrow"/>
          <w:b/>
          <w:color w:val="404040" w:themeColor="text1" w:themeTint="BF"/>
          <w:sz w:val="28"/>
          <w:szCs w:val="13"/>
          <w:shd w:val="clear" w:color="auto" w:fill="FFFFFF"/>
          <w:lang w:eastAsia="es-ES_tradnl"/>
        </w:rPr>
        <w:t>l inglés Nigel Benson, Tutti de contrabajos de la OSCyL, retoma los Encuentros con Talento</w:t>
      </w:r>
      <w:r>
        <w:rPr>
          <w:rFonts w:ascii="Arial Narrow" w:hAnsi="Arial Narrow"/>
          <w:b/>
          <w:color w:val="404040" w:themeColor="text1" w:themeTint="BF"/>
          <w:sz w:val="28"/>
          <w:szCs w:val="13"/>
          <w:shd w:val="clear" w:color="auto" w:fill="FFFFFF"/>
          <w:lang w:eastAsia="es-ES_tradnl"/>
        </w:rPr>
        <w:t xml:space="preserve"> con ‘El contrabajo, la base de la pirámide’</w:t>
      </w:r>
      <w:r w:rsidR="00A8279D">
        <w:rPr>
          <w:rFonts w:ascii="Arial Narrow" w:hAnsi="Arial Narrow"/>
          <w:b/>
          <w:color w:val="404040" w:themeColor="text1" w:themeTint="BF"/>
          <w:sz w:val="28"/>
          <w:szCs w:val="13"/>
          <w:shd w:val="clear" w:color="auto" w:fill="FFFFFF"/>
          <w:lang w:eastAsia="es-ES_tradnl"/>
        </w:rPr>
        <w:t xml:space="preserve">. Telemann, Bach y Britten </w:t>
      </w:r>
      <w:r>
        <w:rPr>
          <w:rFonts w:ascii="Arial Narrow" w:hAnsi="Arial Narrow"/>
          <w:b/>
          <w:color w:val="404040" w:themeColor="text1" w:themeTint="BF"/>
          <w:sz w:val="28"/>
          <w:szCs w:val="13"/>
          <w:shd w:val="clear" w:color="auto" w:fill="FFFFFF"/>
          <w:lang w:eastAsia="es-ES_tradnl"/>
        </w:rPr>
        <w:t>copan</w:t>
      </w:r>
      <w:r w:rsidR="00A8279D">
        <w:rPr>
          <w:rFonts w:ascii="Arial Narrow" w:hAnsi="Arial Narrow"/>
          <w:b/>
          <w:color w:val="404040" w:themeColor="text1" w:themeTint="BF"/>
          <w:sz w:val="28"/>
          <w:szCs w:val="13"/>
          <w:shd w:val="clear" w:color="auto" w:fill="FFFFFF"/>
          <w:lang w:eastAsia="es-ES_tradnl"/>
        </w:rPr>
        <w:t xml:space="preserve"> el programa que </w:t>
      </w:r>
      <w:r>
        <w:rPr>
          <w:rFonts w:ascii="Arial Narrow" w:hAnsi="Arial Narrow"/>
          <w:b/>
          <w:color w:val="404040" w:themeColor="text1" w:themeTint="BF"/>
          <w:sz w:val="28"/>
          <w:szCs w:val="13"/>
          <w:shd w:val="clear" w:color="auto" w:fill="FFFFFF"/>
          <w:lang w:eastAsia="es-ES_tradnl"/>
        </w:rPr>
        <w:t xml:space="preserve">Sebastián Gimeno, solista de oboe de la formación sinfónica, interpretará para el cuarto recital, mientras que el podcast de la semana </w:t>
      </w:r>
      <w:r w:rsidR="003218F3">
        <w:rPr>
          <w:rFonts w:ascii="Arial Narrow" w:hAnsi="Arial Narrow"/>
          <w:b/>
          <w:color w:val="404040" w:themeColor="text1" w:themeTint="BF"/>
          <w:sz w:val="28"/>
          <w:szCs w:val="13"/>
          <w:shd w:val="clear" w:color="auto" w:fill="FFFFFF"/>
          <w:lang w:eastAsia="es-ES_tradnl"/>
        </w:rPr>
        <w:t>estará dedicado a aquellos profesores de la Orquesta que han actuado como solistas</w:t>
      </w:r>
      <w:r w:rsidR="001B5777">
        <w:rPr>
          <w:rFonts w:ascii="Arial Narrow" w:hAnsi="Arial Narrow"/>
          <w:b/>
          <w:color w:val="404040" w:themeColor="text1" w:themeTint="BF"/>
          <w:sz w:val="28"/>
          <w:szCs w:val="13"/>
          <w:shd w:val="clear" w:color="auto" w:fill="FFFFFF"/>
          <w:lang w:eastAsia="es-ES_tradnl"/>
        </w:rPr>
        <w:t>.</w:t>
      </w:r>
      <w:bookmarkStart w:id="0" w:name="_GoBack"/>
      <w:bookmarkEnd w:id="0"/>
    </w:p>
    <w:p w:rsidR="001F5B98" w:rsidRDefault="0055540E" w:rsidP="00ED49C2">
      <w:pPr>
        <w:spacing w:before="200" w:after="0" w:line="320" w:lineRule="exact"/>
        <w:rPr>
          <w:rFonts w:ascii="Arial Narrow" w:hAnsi="Arial Narrow"/>
          <w:b/>
          <w:color w:val="404040" w:themeColor="text1" w:themeTint="BF"/>
          <w:sz w:val="28"/>
          <w:szCs w:val="13"/>
          <w:shd w:val="clear" w:color="auto" w:fill="FFFFFF"/>
          <w:lang w:eastAsia="es-ES_tradnl"/>
        </w:rPr>
      </w:pPr>
      <w:r>
        <w:rPr>
          <w:rFonts w:ascii="Arial Narrow" w:hAnsi="Arial Narrow"/>
          <w:b/>
          <w:color w:val="404040" w:themeColor="text1" w:themeTint="BF"/>
          <w:sz w:val="28"/>
          <w:szCs w:val="13"/>
          <w:shd w:val="clear" w:color="auto" w:fill="FFFFFF"/>
          <w:lang w:eastAsia="es-ES_tradnl"/>
        </w:rPr>
        <w:t>L</w:t>
      </w:r>
      <w:r w:rsidR="00A8279D">
        <w:rPr>
          <w:rFonts w:ascii="Arial Narrow" w:hAnsi="Arial Narrow"/>
          <w:b/>
          <w:color w:val="404040" w:themeColor="text1" w:themeTint="BF"/>
          <w:sz w:val="28"/>
          <w:szCs w:val="13"/>
          <w:shd w:val="clear" w:color="auto" w:fill="FFFFFF"/>
          <w:lang w:eastAsia="es-ES_tradnl"/>
        </w:rPr>
        <w:t>a musicóloga Inés Mogollón ofrecerá su visión sobre</w:t>
      </w:r>
      <w:r>
        <w:rPr>
          <w:rFonts w:ascii="Arial Narrow" w:hAnsi="Arial Narrow"/>
          <w:b/>
          <w:color w:val="404040" w:themeColor="text1" w:themeTint="BF"/>
          <w:sz w:val="28"/>
          <w:szCs w:val="13"/>
          <w:shd w:val="clear" w:color="auto" w:fill="FFFFFF"/>
          <w:lang w:eastAsia="es-ES_tradnl"/>
        </w:rPr>
        <w:t xml:space="preserve"> la figura de la compositora segoviana</w:t>
      </w:r>
      <w:r w:rsidR="00A8279D">
        <w:rPr>
          <w:rFonts w:ascii="Arial Narrow" w:hAnsi="Arial Narrow"/>
          <w:b/>
          <w:color w:val="404040" w:themeColor="text1" w:themeTint="BF"/>
          <w:sz w:val="28"/>
          <w:szCs w:val="13"/>
          <w:shd w:val="clear" w:color="auto" w:fill="FFFFFF"/>
          <w:lang w:eastAsia="es-ES_tradnl"/>
        </w:rPr>
        <w:t xml:space="preserve"> ‘María de Pablos, en torno a un confinamiento’</w:t>
      </w:r>
      <w:r>
        <w:rPr>
          <w:rFonts w:ascii="Arial Narrow" w:hAnsi="Arial Narrow"/>
          <w:b/>
          <w:color w:val="404040" w:themeColor="text1" w:themeTint="BF"/>
          <w:sz w:val="28"/>
          <w:szCs w:val="13"/>
          <w:shd w:val="clear" w:color="auto" w:fill="FFFFFF"/>
          <w:lang w:eastAsia="es-ES_tradnl"/>
        </w:rPr>
        <w:t>, en una nueva colaboración en torno a la música. El clásico de los Hermanos Grimm ‘El príncipe sapo’ llegará el sábado a todas las casas a través de una reinterpretación que proponen los profesores Marianne ten Voorde (arpa y narración), José Lanuza (flauta) e Irene Ferrer (violín). Completan el programa las clases para estudiantes del Conservatorio Superior de Castilla y León (COSCyL), las formaciones individuales dirigidas a los abonados y los conciertos individuales de los domingos.</w:t>
      </w:r>
    </w:p>
    <w:p w:rsidR="001F5B98" w:rsidRDefault="001F5B98" w:rsidP="00ED49C2">
      <w:pPr>
        <w:spacing w:before="200" w:after="0" w:line="320" w:lineRule="exact"/>
        <w:rPr>
          <w:sz w:val="24"/>
          <w:shd w:val="clear" w:color="auto" w:fill="FFFFFF"/>
          <w:lang w:eastAsia="es-ES_tradnl"/>
        </w:rPr>
      </w:pPr>
    </w:p>
    <w:p w:rsidR="00A8279D" w:rsidRDefault="00430D35" w:rsidP="00ED49C2">
      <w:pPr>
        <w:spacing w:before="200" w:after="0" w:line="320" w:lineRule="exact"/>
        <w:rPr>
          <w:sz w:val="24"/>
          <w:shd w:val="clear" w:color="auto" w:fill="FFFFFF"/>
          <w:lang w:eastAsia="es-ES_tradnl"/>
        </w:rPr>
      </w:pPr>
      <w:r>
        <w:rPr>
          <w:sz w:val="24"/>
          <w:shd w:val="clear" w:color="auto" w:fill="FFFFFF"/>
          <w:lang w:eastAsia="es-ES_tradnl"/>
        </w:rPr>
        <w:t xml:space="preserve">El mes de mayo alcanza su fin </w:t>
      </w:r>
      <w:r w:rsidR="000A3C36">
        <w:rPr>
          <w:sz w:val="24"/>
          <w:shd w:val="clear" w:color="auto" w:fill="FFFFFF"/>
          <w:lang w:eastAsia="es-ES_tradnl"/>
        </w:rPr>
        <w:t>esta semana y con ella una nueva oferta musical</w:t>
      </w:r>
      <w:r>
        <w:rPr>
          <w:sz w:val="24"/>
          <w:shd w:val="clear" w:color="auto" w:fill="FFFFFF"/>
          <w:lang w:eastAsia="es-ES_tradnl"/>
        </w:rPr>
        <w:t xml:space="preserve"> que la Orquesta Sinfónica de Castilla y León acercar</w:t>
      </w:r>
      <w:r w:rsidR="000A3C36">
        <w:rPr>
          <w:sz w:val="24"/>
          <w:shd w:val="clear" w:color="auto" w:fill="FFFFFF"/>
          <w:lang w:eastAsia="es-ES_tradnl"/>
        </w:rPr>
        <w:t>á</w:t>
      </w:r>
      <w:r>
        <w:rPr>
          <w:sz w:val="24"/>
          <w:shd w:val="clear" w:color="auto" w:fill="FFFFFF"/>
          <w:lang w:eastAsia="es-ES_tradnl"/>
        </w:rPr>
        <w:t xml:space="preserve"> a todas las casas. Como ya es habitual, los lunes están reservados a los estudiantes de</w:t>
      </w:r>
      <w:r w:rsidR="003218F3">
        <w:rPr>
          <w:sz w:val="24"/>
          <w:shd w:val="clear" w:color="auto" w:fill="FFFFFF"/>
          <w:lang w:eastAsia="es-ES_tradnl"/>
        </w:rPr>
        <w:t>l Conservatorio Superior de Música, COSCyL, que podrán disfrutar (11 y 17.00 horas) de una clase de pasajes para instrumentos de viento metal a través de Zoom</w:t>
      </w:r>
      <w:r w:rsidR="00787E42">
        <w:rPr>
          <w:sz w:val="24"/>
          <w:shd w:val="clear" w:color="auto" w:fill="FFFFFF"/>
          <w:lang w:eastAsia="es-ES_tradnl"/>
        </w:rPr>
        <w:t xml:space="preserve"> (previa inscripción enviando un correo electrónico a </w:t>
      </w:r>
      <w:hyperlink r:id="rId7" w:history="1">
        <w:r w:rsidR="00787E42" w:rsidRPr="00767219">
          <w:rPr>
            <w:rStyle w:val="Hipervnculo"/>
            <w:sz w:val="24"/>
            <w:shd w:val="clear" w:color="auto" w:fill="FFFFFF"/>
            <w:lang w:eastAsia="es-ES_tradnl"/>
          </w:rPr>
          <w:t>silvia.carretero@jcyl.es</w:t>
        </w:r>
      </w:hyperlink>
      <w:r w:rsidR="00787E42">
        <w:rPr>
          <w:sz w:val="24"/>
          <w:shd w:val="clear" w:color="auto" w:fill="FFFFFF"/>
          <w:lang w:eastAsia="es-ES_tradnl"/>
        </w:rPr>
        <w:t>)</w:t>
      </w:r>
      <w:r w:rsidR="003218F3">
        <w:rPr>
          <w:sz w:val="24"/>
          <w:shd w:val="clear" w:color="auto" w:fill="FFFFFF"/>
          <w:lang w:eastAsia="es-ES_tradnl"/>
        </w:rPr>
        <w:t>.</w:t>
      </w:r>
    </w:p>
    <w:p w:rsidR="003218F3" w:rsidRDefault="003218F3" w:rsidP="003218F3">
      <w:pPr>
        <w:spacing w:before="200" w:after="0" w:line="320" w:lineRule="exact"/>
        <w:rPr>
          <w:sz w:val="24"/>
          <w:shd w:val="clear" w:color="auto" w:fill="FFFFFF"/>
          <w:lang w:eastAsia="es-ES_tradnl"/>
        </w:rPr>
      </w:pPr>
      <w:r>
        <w:rPr>
          <w:sz w:val="24"/>
          <w:shd w:val="clear" w:color="auto" w:fill="FFFFFF"/>
          <w:lang w:eastAsia="es-ES_tradnl"/>
        </w:rPr>
        <w:t>Mañana martes</w:t>
      </w:r>
      <w:r w:rsidR="0057550B">
        <w:rPr>
          <w:sz w:val="24"/>
          <w:shd w:val="clear" w:color="auto" w:fill="FFFFFF"/>
          <w:lang w:eastAsia="es-ES_tradnl"/>
        </w:rPr>
        <w:t>, a las 17.00 horas</w:t>
      </w:r>
      <w:r w:rsidR="00787E42">
        <w:rPr>
          <w:sz w:val="24"/>
          <w:shd w:val="clear" w:color="auto" w:fill="FFFFFF"/>
          <w:lang w:eastAsia="es-ES_tradnl"/>
        </w:rPr>
        <w:t xml:space="preserve"> (también previa inscripción en el mismo correo electrónico)</w:t>
      </w:r>
      <w:r w:rsidR="0057550B">
        <w:rPr>
          <w:sz w:val="24"/>
          <w:shd w:val="clear" w:color="auto" w:fill="FFFFFF"/>
          <w:lang w:eastAsia="es-ES_tradnl"/>
        </w:rPr>
        <w:t>,</w:t>
      </w:r>
      <w:r>
        <w:rPr>
          <w:sz w:val="24"/>
          <w:shd w:val="clear" w:color="auto" w:fill="FFFFFF"/>
          <w:lang w:eastAsia="es-ES_tradnl"/>
        </w:rPr>
        <w:t xml:space="preserve"> será el contrabajo el instrumento protagonista del programa. La cuarta entrega de los Encuentros con talento </w:t>
      </w:r>
      <w:r w:rsidR="0057550B">
        <w:rPr>
          <w:sz w:val="24"/>
          <w:shd w:val="clear" w:color="auto" w:fill="FFFFFF"/>
          <w:lang w:eastAsia="es-ES_tradnl"/>
        </w:rPr>
        <w:t>tendrá como protagonista a Nigel Benson, tutti de contrabajos de la OSCyL. Bajo el título ‘El contrabajo, la base de la pirámide’, los abonados conocerán las singularidades y diferentes maneras de interpretar el instrumento a través de la experiencia del músico inglés. Será este público, el abonado de la Orquesta, quien pueda disfrutar, ya el miércoles, de las habituales clases que músicos de las secciones de cuerda de la Orquesta Sinfónica imparten cada semana desde que comenzara el mes.</w:t>
      </w:r>
    </w:p>
    <w:p w:rsidR="0057550B" w:rsidRDefault="0057550B" w:rsidP="003218F3">
      <w:pPr>
        <w:spacing w:before="200" w:after="0" w:line="320" w:lineRule="exact"/>
        <w:rPr>
          <w:sz w:val="24"/>
          <w:shd w:val="clear" w:color="auto" w:fill="FFFFFF"/>
          <w:lang w:eastAsia="es-ES_tradnl"/>
        </w:rPr>
      </w:pPr>
      <w:r>
        <w:rPr>
          <w:sz w:val="24"/>
          <w:shd w:val="clear" w:color="auto" w:fill="FFFFFF"/>
          <w:lang w:eastAsia="es-ES_tradnl"/>
        </w:rPr>
        <w:t>El jueves, 28 de mayo, la programación atravesará su ecuador con el apartado En torno a la música, una cita con colaboradores, profesionales, críticos y personas vinculadas al mundo de la música sinfónica con el público que mañana se centrará en la figura de ‘María de Pablos, en torno a un confinamiento’ de la mano de la musicóloga Inés Mogollón (12.00 horas</w:t>
      </w:r>
      <w:r w:rsidR="00787E42">
        <w:rPr>
          <w:sz w:val="24"/>
          <w:shd w:val="clear" w:color="auto" w:fill="FFFFFF"/>
          <w:lang w:eastAsia="es-ES_tradnl"/>
        </w:rPr>
        <w:t>, YouTube</w:t>
      </w:r>
      <w:r>
        <w:rPr>
          <w:sz w:val="24"/>
          <w:shd w:val="clear" w:color="auto" w:fill="FFFFFF"/>
          <w:lang w:eastAsia="es-ES_tradnl"/>
        </w:rPr>
        <w:t>). Continuará la actividad de la OSCyL con un nuevo recital</w:t>
      </w:r>
      <w:r w:rsidR="00787E42">
        <w:rPr>
          <w:sz w:val="24"/>
          <w:shd w:val="clear" w:color="auto" w:fill="FFFFFF"/>
          <w:lang w:eastAsia="es-ES_tradnl"/>
        </w:rPr>
        <w:t>, a las 19.00 horas en el mismo canal</w:t>
      </w:r>
      <w:r>
        <w:rPr>
          <w:sz w:val="24"/>
          <w:shd w:val="clear" w:color="auto" w:fill="FFFFFF"/>
          <w:lang w:eastAsia="es-ES_tradnl"/>
        </w:rPr>
        <w:t>. Sebastián Gimeno, solista de oboe, propone un recorrido por el repertorio del oboe solo invitando al público a descubrir el instrumento de viento madera.</w:t>
      </w:r>
    </w:p>
    <w:p w:rsidR="00A20764" w:rsidRDefault="00A20764" w:rsidP="003218F3">
      <w:pPr>
        <w:spacing w:before="200" w:after="0" w:line="320" w:lineRule="exact"/>
        <w:rPr>
          <w:sz w:val="24"/>
          <w:shd w:val="clear" w:color="auto" w:fill="FFFFFF"/>
          <w:lang w:eastAsia="es-ES_tradnl"/>
        </w:rPr>
      </w:pPr>
      <w:r>
        <w:rPr>
          <w:sz w:val="24"/>
          <w:shd w:val="clear" w:color="auto" w:fill="FFFFFF"/>
          <w:lang w:eastAsia="es-ES_tradnl"/>
        </w:rPr>
        <w:t xml:space="preserve">Como cada viernes, Ivoox se encargará de difundir un nuevo podcast de la Orquesta Sinfónica. Este cuarto programa, que incluirá fragmentos de Beethoven (‘Triple concierto’), Mozart (‘Concierto para clarinete y orquesta en La mayor’, ‘Concierto para fagot y orquesta’ y ‘Sinfonía Concertante para oboe, clarinete, trompa, fagot y orquesta’) y Bach (‘Doble concierto para violín en re menor’), estará dedicado a aquellos profesores de la formación que han sido solistas en algunos de los conciertos ofrecidos en el Centro Cultural Miguel Delibes. </w:t>
      </w:r>
    </w:p>
    <w:p w:rsidR="00A20764" w:rsidRDefault="00A20764" w:rsidP="003218F3">
      <w:pPr>
        <w:spacing w:before="200" w:after="0" w:line="320" w:lineRule="exact"/>
        <w:rPr>
          <w:sz w:val="24"/>
          <w:shd w:val="clear" w:color="auto" w:fill="FFFFFF"/>
          <w:lang w:eastAsia="es-ES_tradnl"/>
        </w:rPr>
      </w:pPr>
      <w:r>
        <w:rPr>
          <w:sz w:val="24"/>
          <w:shd w:val="clear" w:color="auto" w:fill="FFFFFF"/>
          <w:lang w:eastAsia="es-ES_tradnl"/>
        </w:rPr>
        <w:t xml:space="preserve">El clásico de los Hermanos Grimm, ‘El príncipe sapo’ tomará el relevo en la programación </w:t>
      </w:r>
      <w:r w:rsidR="00577772">
        <w:rPr>
          <w:sz w:val="24"/>
          <w:shd w:val="clear" w:color="auto" w:fill="FFFFFF"/>
          <w:lang w:eastAsia="es-ES_tradnl"/>
        </w:rPr>
        <w:t xml:space="preserve">familiar que la OSCyL ofrece los sábados. A las </w:t>
      </w:r>
      <w:r w:rsidR="007D7F16">
        <w:rPr>
          <w:sz w:val="24"/>
          <w:shd w:val="clear" w:color="auto" w:fill="FFFFFF"/>
          <w:lang w:eastAsia="es-ES_tradnl"/>
        </w:rPr>
        <w:t>11.30, el canal de YouTube de la Orquesta emitirá el famoso cuento, reinterpretado de forma alternativa con la narración de Marianne ten Voorde (también arpa) y la participación de José Lanuza (flauta) e Irene Ferrer (violín). Finalmente, el mes de mayo se despedirá el domingo con un</w:t>
      </w:r>
      <w:r w:rsidR="00787E42">
        <w:rPr>
          <w:sz w:val="24"/>
          <w:shd w:val="clear" w:color="auto" w:fill="FFFFFF"/>
          <w:lang w:eastAsia="es-ES_tradnl"/>
        </w:rPr>
        <w:t xml:space="preserve">a última interpretación </w:t>
      </w:r>
      <w:r w:rsidR="007D7F16">
        <w:rPr>
          <w:sz w:val="24"/>
          <w:shd w:val="clear" w:color="auto" w:fill="FFFFFF"/>
          <w:lang w:eastAsia="es-ES_tradnl"/>
        </w:rPr>
        <w:t>grabad</w:t>
      </w:r>
      <w:r w:rsidR="00787E42">
        <w:rPr>
          <w:sz w:val="24"/>
          <w:shd w:val="clear" w:color="auto" w:fill="FFFFFF"/>
          <w:lang w:eastAsia="es-ES_tradnl"/>
        </w:rPr>
        <w:t>a</w:t>
      </w:r>
      <w:r w:rsidR="007D7F16">
        <w:rPr>
          <w:sz w:val="24"/>
          <w:shd w:val="clear" w:color="auto" w:fill="FFFFFF"/>
          <w:lang w:eastAsia="es-ES_tradnl"/>
        </w:rPr>
        <w:t xml:space="preserve"> desde la casa de un músico.</w:t>
      </w:r>
    </w:p>
    <w:p w:rsidR="00A20764" w:rsidRDefault="00A20764" w:rsidP="003218F3">
      <w:pPr>
        <w:spacing w:before="200" w:after="0" w:line="320" w:lineRule="exact"/>
        <w:rPr>
          <w:sz w:val="24"/>
          <w:shd w:val="clear" w:color="auto" w:fill="FFFFFF"/>
          <w:lang w:eastAsia="es-ES_tradnl"/>
        </w:rPr>
      </w:pPr>
    </w:p>
    <w:p w:rsidR="0057550B" w:rsidRPr="0057550B" w:rsidRDefault="0057550B" w:rsidP="003218F3">
      <w:pPr>
        <w:spacing w:before="200" w:after="0" w:line="320" w:lineRule="exact"/>
        <w:rPr>
          <w:rFonts w:ascii="IDCFG C+ Montserrat" w:hAnsi="IDCFG C+ Montserrat" w:cs="IDCFG C+ Montserrat"/>
          <w:color w:val="221E1F"/>
          <w:sz w:val="20"/>
          <w:szCs w:val="20"/>
        </w:rPr>
      </w:pPr>
    </w:p>
    <w:p w:rsidR="00966BA0" w:rsidRPr="00DD0449" w:rsidRDefault="00966BA0" w:rsidP="00966BA0">
      <w:pPr>
        <w:spacing w:before="200" w:after="0" w:line="320" w:lineRule="exact"/>
        <w:rPr>
          <w:b/>
          <w:sz w:val="24"/>
          <w:shd w:val="clear" w:color="auto" w:fill="FFFFFF"/>
          <w:lang w:val="es-ES" w:eastAsia="es-ES_tradnl"/>
        </w:rPr>
      </w:pPr>
      <w:r w:rsidRPr="00DD0449">
        <w:rPr>
          <w:b/>
          <w:sz w:val="24"/>
          <w:shd w:val="clear" w:color="auto" w:fill="FFFFFF"/>
          <w:lang w:val="es-ES" w:eastAsia="es-ES_tradnl"/>
        </w:rPr>
        <w:t>Contacto:</w:t>
      </w:r>
    </w:p>
    <w:p w:rsidR="00966BA0" w:rsidRPr="00966BA0" w:rsidRDefault="00840FFB" w:rsidP="00966BA0">
      <w:pPr>
        <w:spacing w:after="0" w:line="320" w:lineRule="exact"/>
        <w:rPr>
          <w:sz w:val="24"/>
          <w:shd w:val="clear" w:color="auto" w:fill="FFFFFF"/>
          <w:lang w:eastAsia="es-ES_tradnl"/>
        </w:rPr>
      </w:pPr>
      <w:hyperlink r:id="rId8" w:history="1">
        <w:r w:rsidR="00966BA0" w:rsidRPr="00966BA0">
          <w:rPr>
            <w:sz w:val="24"/>
            <w:shd w:val="clear" w:color="auto" w:fill="FFFFFF"/>
            <w:lang w:eastAsia="es-ES_tradnl"/>
          </w:rPr>
          <w:t>prensaoscyl@ccmd.es</w:t>
        </w:r>
      </w:hyperlink>
    </w:p>
    <w:p w:rsidR="006B4033" w:rsidRPr="00966BA0" w:rsidRDefault="00966BA0" w:rsidP="0055540E">
      <w:pPr>
        <w:spacing w:after="0" w:line="320" w:lineRule="exact"/>
        <w:rPr>
          <w:sz w:val="24"/>
          <w:shd w:val="clear" w:color="auto" w:fill="FFFFFF"/>
          <w:lang w:eastAsia="es-ES_tradnl"/>
        </w:rPr>
      </w:pPr>
      <w:r w:rsidRPr="00966BA0">
        <w:rPr>
          <w:sz w:val="24"/>
          <w:shd w:val="clear" w:color="auto" w:fill="FFFFFF"/>
          <w:lang w:eastAsia="es-ES_tradnl"/>
        </w:rPr>
        <w:t xml:space="preserve">Más información en: </w:t>
      </w:r>
      <w:hyperlink r:id="rId9" w:history="1">
        <w:r w:rsidRPr="00966BA0">
          <w:rPr>
            <w:sz w:val="24"/>
            <w:shd w:val="clear" w:color="auto" w:fill="FFFFFF"/>
            <w:lang w:eastAsia="es-ES_tradnl"/>
          </w:rPr>
          <w:t>www.centroculturalmigueldelibes.com</w:t>
        </w:r>
      </w:hyperlink>
    </w:p>
    <w:p w:rsidR="003A4FAE" w:rsidRPr="00966BA0" w:rsidRDefault="003A4FAE" w:rsidP="003A4FAE">
      <w:pPr>
        <w:spacing w:after="0" w:line="320" w:lineRule="exact"/>
        <w:rPr>
          <w:sz w:val="24"/>
          <w:shd w:val="clear" w:color="auto" w:fill="FFFFFF"/>
          <w:lang w:eastAsia="es-ES_tradnl"/>
        </w:rPr>
      </w:pPr>
    </w:p>
    <w:sectPr w:rsidR="003A4FAE" w:rsidRPr="00966BA0" w:rsidSect="00187C8F">
      <w:footerReference w:type="even" r:id="rId10"/>
      <w:footerReference w:type="default" r:id="rId11"/>
      <w:headerReference w:type="first" r:id="rId12"/>
      <w:footerReference w:type="first" r:id="rId13"/>
      <w:pgSz w:w="11900" w:h="16840"/>
      <w:pgMar w:top="1418" w:right="1276" w:bottom="1134" w:left="1418" w:header="680" w:footer="680" w:gutter="0"/>
      <w:cols w:space="708"/>
      <w:titlePg/>
      <w:docGrid w:linePitch="360"/>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AC1E97" w:rsidRDefault="00AC1E97">
      <w:pPr>
        <w:spacing w:after="0"/>
      </w:pPr>
      <w:r>
        <w:separator/>
      </w:r>
    </w:p>
  </w:endnote>
  <w:endnote w:type="continuationSeparator" w:id="1">
    <w:p w:rsidR="00AC1E97" w:rsidRDefault="00AC1E97">
      <w:pPr>
        <w:spacing w:after="0"/>
      </w:pPr>
      <w:r>
        <w:continuationSeparator/>
      </w:r>
    </w:p>
  </w:endnote>
</w:endnotes>
</file>

<file path=word/fontTable.xml><?xml version="1.0" encoding="utf-8"?>
<w:fonts xmlns:r="http://schemas.openxmlformats.org/officeDocument/2006/relationships" xmlns:w="http://schemas.openxmlformats.org/wordprocessingml/2006/main">
  <w:font w:name="Arial Narrow">
    <w:panose1 w:val="020B0506020202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2000500000000000000"/>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Lucida Grande">
    <w:altName w:val="Arial"/>
    <w:panose1 w:val="05000000000000000000"/>
    <w:charset w:val="00"/>
    <w:family w:val="auto"/>
    <w:pitch w:val="variable"/>
    <w:sig w:usb0="00000000" w:usb1="5000A1FF" w:usb2="00000000" w:usb3="00000000" w:csb0="000001BF" w:csb1="00000000"/>
  </w:font>
  <w:font w:name="Calibri">
    <w:panose1 w:val="020F0502020204030204"/>
    <w:charset w:val="00"/>
    <w:family w:val="auto"/>
    <w:pitch w:val="variable"/>
    <w:sig w:usb0="00000003" w:usb1="00000000" w:usb2="00000000" w:usb3="00000000" w:csb0="00000001" w:csb1="00000000"/>
  </w:font>
  <w:font w:name="Montserrat Light">
    <w:altName w:val="Montserrat Light"/>
    <w:panose1 w:val="00000000000000000000"/>
    <w:charset w:val="00"/>
    <w:family w:val="swiss"/>
    <w:notTrueType/>
    <w:pitch w:val="default"/>
    <w:sig w:usb0="00000003" w:usb1="00000000" w:usb2="00000000" w:usb3="00000000" w:csb0="00000001" w:csb1="00000000"/>
  </w:font>
  <w:font w:name="Montserrat Medium">
    <w:altName w:val="Calibri"/>
    <w:panose1 w:val="00000000000000000000"/>
    <w:charset w:val="00"/>
    <w:family w:val="swiss"/>
    <w:notTrueType/>
    <w:pitch w:val="default"/>
    <w:sig w:usb0="00000003" w:usb1="00000000" w:usb2="00000000" w:usb3="00000000" w:csb0="00000001" w:csb1="00000000"/>
  </w:font>
  <w:font w:name="Montserrat">
    <w:altName w:val="Montserrat"/>
    <w:panose1 w:val="00000000000000000000"/>
    <w:charset w:val="00"/>
    <w:family w:val="swiss"/>
    <w:notTrueType/>
    <w:pitch w:val="default"/>
    <w:sig w:usb0="00000003" w:usb1="00000000" w:usb2="00000000" w:usb3="00000000" w:csb0="00000001" w:csb1="00000000"/>
  </w:font>
  <w:font w:name="Alwyn OT Light">
    <w:altName w:val="Corbel"/>
    <w:charset w:val="00"/>
    <w:family w:val="auto"/>
    <w:pitch w:val="variable"/>
    <w:sig w:usb0="00000001" w:usb1="4000204A" w:usb2="00000000" w:usb3="00000000" w:csb0="00000003" w:csb1="00000000"/>
  </w:font>
  <w:font w:name="IDCFG C+ Montserrat">
    <w:altName w:val="Calibri"/>
    <w:panose1 w:val="00000000000000000000"/>
    <w:charset w:val="00"/>
    <w:family w:val="swiss"/>
    <w:notTrueType/>
    <w:pitch w:val="default"/>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ＭＳ 明朝">
    <w:charset w:val="4E"/>
    <w:family w:val="auto"/>
    <w:pitch w:val="variable"/>
    <w:sig w:usb0="00000001" w:usb1="00000000" w:usb2="01000407" w:usb3="00000000" w:csb0="00020000"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8F3287" w:rsidRDefault="00840FFB" w:rsidP="001546FA">
    <w:pPr>
      <w:pStyle w:val="Piedepgina"/>
      <w:framePr w:wrap="around" w:vAnchor="text" w:hAnchor="margin" w:xAlign="center" w:y="1"/>
      <w:rPr>
        <w:rStyle w:val="Nmerodepgina"/>
      </w:rPr>
    </w:pPr>
    <w:r>
      <w:rPr>
        <w:rStyle w:val="Nmerodepgina"/>
      </w:rPr>
      <w:fldChar w:fldCharType="begin"/>
    </w:r>
    <w:r w:rsidR="008F3287">
      <w:rPr>
        <w:rStyle w:val="Nmerodepgina"/>
      </w:rPr>
      <w:instrText xml:space="preserve">PAGE  </w:instrText>
    </w:r>
    <w:r>
      <w:rPr>
        <w:rStyle w:val="Nmerodepgina"/>
      </w:rPr>
      <w:fldChar w:fldCharType="end"/>
    </w:r>
  </w:p>
  <w:p w:rsidR="008F3287" w:rsidRDefault="008F3287" w:rsidP="00877087">
    <w:pPr>
      <w:pStyle w:val="Piedepgina"/>
      <w:ind w:right="360"/>
    </w:pPr>
  </w:p>
</w:ftr>
</file>

<file path=word/footer2.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8F3287" w:rsidRPr="001546FA" w:rsidRDefault="00840FFB" w:rsidP="001546FA">
    <w:pPr>
      <w:pStyle w:val="Piedepgina"/>
      <w:framePr w:wrap="around" w:vAnchor="text" w:hAnchor="margin" w:xAlign="center" w:y="1"/>
      <w:rPr>
        <w:rStyle w:val="Nmerodepgina"/>
      </w:rPr>
    </w:pPr>
    <w:r w:rsidRPr="001546FA">
      <w:rPr>
        <w:rStyle w:val="Nmerodepgina"/>
        <w:sz w:val="18"/>
      </w:rPr>
      <w:fldChar w:fldCharType="begin"/>
    </w:r>
    <w:r w:rsidR="008F3287" w:rsidRPr="001546FA">
      <w:rPr>
        <w:rStyle w:val="Nmerodepgina"/>
        <w:sz w:val="18"/>
      </w:rPr>
      <w:instrText xml:space="preserve">PAGE  </w:instrText>
    </w:r>
    <w:r w:rsidRPr="001546FA">
      <w:rPr>
        <w:rStyle w:val="Nmerodepgina"/>
        <w:sz w:val="18"/>
      </w:rPr>
      <w:fldChar w:fldCharType="separate"/>
    </w:r>
    <w:r w:rsidR="00F03821">
      <w:rPr>
        <w:rStyle w:val="Nmerodepgina"/>
        <w:noProof/>
        <w:sz w:val="18"/>
      </w:rPr>
      <w:t>2</w:t>
    </w:r>
    <w:r w:rsidRPr="001546FA">
      <w:rPr>
        <w:rStyle w:val="Nmerodepgina"/>
        <w:sz w:val="18"/>
      </w:rPr>
      <w:fldChar w:fldCharType="end"/>
    </w:r>
  </w:p>
  <w:p w:rsidR="008F3287" w:rsidRDefault="008F3287" w:rsidP="00877087">
    <w:pPr>
      <w:pStyle w:val="Piedepgina"/>
      <w:ind w:right="360"/>
    </w:pPr>
  </w:p>
</w:ftr>
</file>

<file path=word/footer3.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8F3287" w:rsidRPr="001546FA" w:rsidRDefault="00840FFB" w:rsidP="001546FA">
    <w:pPr>
      <w:pStyle w:val="Piedepgina"/>
      <w:framePr w:wrap="around" w:vAnchor="text" w:hAnchor="page" w:x="6099" w:y="-93"/>
      <w:rPr>
        <w:rStyle w:val="Nmerodepgina"/>
      </w:rPr>
    </w:pPr>
    <w:r w:rsidRPr="001546FA">
      <w:rPr>
        <w:rStyle w:val="Nmerodepgina"/>
        <w:sz w:val="18"/>
      </w:rPr>
      <w:fldChar w:fldCharType="begin"/>
    </w:r>
    <w:r w:rsidR="008F3287" w:rsidRPr="001546FA">
      <w:rPr>
        <w:rStyle w:val="Nmerodepgina"/>
        <w:sz w:val="18"/>
      </w:rPr>
      <w:instrText xml:space="preserve">PAGE  </w:instrText>
    </w:r>
    <w:r w:rsidRPr="001546FA">
      <w:rPr>
        <w:rStyle w:val="Nmerodepgina"/>
        <w:sz w:val="18"/>
      </w:rPr>
      <w:fldChar w:fldCharType="separate"/>
    </w:r>
    <w:r w:rsidR="00F03821">
      <w:rPr>
        <w:rStyle w:val="Nmerodepgina"/>
        <w:noProof/>
        <w:sz w:val="18"/>
      </w:rPr>
      <w:t>1</w:t>
    </w:r>
    <w:r w:rsidRPr="001546FA">
      <w:rPr>
        <w:rStyle w:val="Nmerodepgina"/>
        <w:sz w:val="18"/>
      </w:rPr>
      <w:fldChar w:fldCharType="end"/>
    </w:r>
  </w:p>
  <w:p w:rsidR="008F3287" w:rsidRDefault="008F3287">
    <w:pPr>
      <w:pStyle w:val="Piedepgina"/>
    </w:pPr>
  </w:p>
</w:ftr>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AC1E97" w:rsidRDefault="00AC1E97">
      <w:pPr>
        <w:spacing w:after="0"/>
      </w:pPr>
      <w:r>
        <w:separator/>
      </w:r>
    </w:p>
  </w:footnote>
  <w:footnote w:type="continuationSeparator" w:id="1">
    <w:p w:rsidR="00AC1E97" w:rsidRDefault="00AC1E97">
      <w:pPr>
        <w:spacing w:after="0"/>
      </w:pPr>
      <w:r>
        <w:continuationSeparator/>
      </w:r>
    </w:p>
  </w:footnote>
</w:footnote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8F3287" w:rsidRDefault="008F3287">
    <w:pPr>
      <w:pStyle w:val="Encabezado"/>
    </w:pPr>
    <w:r>
      <w:rPr>
        <w:noProof/>
        <w:lang w:eastAsia="es-ES_tradnl"/>
      </w:rPr>
      <w:drawing>
        <wp:anchor distT="0" distB="0" distL="114300" distR="114300" simplePos="0" relativeHeight="251658240" behindDoc="1" locked="0" layoutInCell="1" allowOverlap="1">
          <wp:simplePos x="0" y="0"/>
          <wp:positionH relativeFrom="column">
            <wp:posOffset>-917363</wp:posOffset>
          </wp:positionH>
          <wp:positionV relativeFrom="paragraph">
            <wp:posOffset>-448733</wp:posOffset>
          </wp:positionV>
          <wp:extent cx="7594600" cy="10753513"/>
          <wp:effectExtent l="25400" t="0" r="0" b="0"/>
          <wp:wrapNone/>
          <wp:docPr id="2" name="Imagen 2" descr="C Cultura y Turismo_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 Cultura y Turismo_hoja.jpg"/>
                  <pic:cNvPicPr/>
                </pic:nvPicPr>
                <pic:blipFill>
                  <a:blip r:embed="rId1"/>
                  <a:stretch>
                    <a:fillRect/>
                  </a:stretch>
                </pic:blipFill>
                <pic:spPr>
                  <a:xfrm>
                    <a:off x="0" y="0"/>
                    <a:ext cx="7597583" cy="10757737"/>
                  </a:xfrm>
                  <a:prstGeom prst="rect">
                    <a:avLst/>
                  </a:prstGeom>
                </pic:spPr>
              </pic:pic>
            </a:graphicData>
          </a:graphic>
        </wp:anchor>
      </w:drawing>
    </w:r>
  </w:p>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50C1542B"/>
    <w:multiLevelType w:val="hybridMultilevel"/>
    <w:tmpl w:val="CDDC308A"/>
    <w:lvl w:ilvl="0" w:tplc="1310A350">
      <w:numFmt w:val="bullet"/>
      <w:lvlText w:val="-"/>
      <w:lvlJc w:val="left"/>
      <w:pPr>
        <w:ind w:left="720" w:hanging="360"/>
      </w:pPr>
      <w:rPr>
        <w:rFonts w:ascii="Arial Narrow" w:eastAsiaTheme="minorHAnsi" w:hAnsi="Arial Narrow" w:cstheme="minorBidi"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nsid w:val="6AEF3178"/>
    <w:multiLevelType w:val="hybridMultilevel"/>
    <w:tmpl w:val="E7CE4D52"/>
    <w:lvl w:ilvl="0" w:tplc="4D66D5FC">
      <w:start w:val="30"/>
      <w:numFmt w:val="bullet"/>
      <w:lvlText w:val="-"/>
      <w:lvlJc w:val="left"/>
      <w:pPr>
        <w:tabs>
          <w:tab w:val="num" w:pos="720"/>
        </w:tabs>
        <w:ind w:left="720" w:hanging="360"/>
      </w:pPr>
      <w:rPr>
        <w:rFonts w:ascii="Arial" w:eastAsiaTheme="minorHAnsi" w:hAnsi="Aria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9"/>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0"/>
    <w:footnote w:id="1"/>
  </w:footnotePr>
  <w:endnotePr>
    <w:endnote w:id="0"/>
    <w:endnote w:id="1"/>
  </w:endnotePr>
  <w:compat/>
  <w:rsids>
    <w:rsidRoot w:val="00860D71"/>
    <w:rsid w:val="00000F3C"/>
    <w:rsid w:val="00002468"/>
    <w:rsid w:val="0000623E"/>
    <w:rsid w:val="000133A1"/>
    <w:rsid w:val="00014AE5"/>
    <w:rsid w:val="00032BEA"/>
    <w:rsid w:val="00032D1C"/>
    <w:rsid w:val="00033078"/>
    <w:rsid w:val="000451D8"/>
    <w:rsid w:val="00053D90"/>
    <w:rsid w:val="00063D9A"/>
    <w:rsid w:val="00066D22"/>
    <w:rsid w:val="00070298"/>
    <w:rsid w:val="000A3C36"/>
    <w:rsid w:val="000B2AF3"/>
    <w:rsid w:val="000B38DC"/>
    <w:rsid w:val="000D6BCF"/>
    <w:rsid w:val="00115380"/>
    <w:rsid w:val="0012504F"/>
    <w:rsid w:val="00140C26"/>
    <w:rsid w:val="001546FA"/>
    <w:rsid w:val="00161101"/>
    <w:rsid w:val="0017367D"/>
    <w:rsid w:val="0018618B"/>
    <w:rsid w:val="00186F8D"/>
    <w:rsid w:val="00187C8F"/>
    <w:rsid w:val="0019729F"/>
    <w:rsid w:val="001B4D63"/>
    <w:rsid w:val="001B5777"/>
    <w:rsid w:val="001B69B0"/>
    <w:rsid w:val="001C4807"/>
    <w:rsid w:val="001C50D1"/>
    <w:rsid w:val="001C6260"/>
    <w:rsid w:val="001C673B"/>
    <w:rsid w:val="001D5F66"/>
    <w:rsid w:val="001F132B"/>
    <w:rsid w:val="001F5B98"/>
    <w:rsid w:val="00207D67"/>
    <w:rsid w:val="00222B97"/>
    <w:rsid w:val="00254015"/>
    <w:rsid w:val="00265E68"/>
    <w:rsid w:val="002B7680"/>
    <w:rsid w:val="002C7D1A"/>
    <w:rsid w:val="002E2D5F"/>
    <w:rsid w:val="002F1560"/>
    <w:rsid w:val="003019BB"/>
    <w:rsid w:val="0032133F"/>
    <w:rsid w:val="003218F3"/>
    <w:rsid w:val="00332214"/>
    <w:rsid w:val="00343698"/>
    <w:rsid w:val="00350AF8"/>
    <w:rsid w:val="0037325B"/>
    <w:rsid w:val="00374042"/>
    <w:rsid w:val="003834B2"/>
    <w:rsid w:val="00386CCE"/>
    <w:rsid w:val="003A2F03"/>
    <w:rsid w:val="003A4FAE"/>
    <w:rsid w:val="003B4C5F"/>
    <w:rsid w:val="003B77B0"/>
    <w:rsid w:val="003C4966"/>
    <w:rsid w:val="003D04F1"/>
    <w:rsid w:val="003D3F86"/>
    <w:rsid w:val="003E2E23"/>
    <w:rsid w:val="003E5008"/>
    <w:rsid w:val="003F5B0A"/>
    <w:rsid w:val="00430D35"/>
    <w:rsid w:val="0043224B"/>
    <w:rsid w:val="00437D84"/>
    <w:rsid w:val="00444433"/>
    <w:rsid w:val="00444623"/>
    <w:rsid w:val="00477902"/>
    <w:rsid w:val="00481514"/>
    <w:rsid w:val="00483B5D"/>
    <w:rsid w:val="00496619"/>
    <w:rsid w:val="00497B03"/>
    <w:rsid w:val="004A21B8"/>
    <w:rsid w:val="004A52DE"/>
    <w:rsid w:val="004B5C8E"/>
    <w:rsid w:val="004C1995"/>
    <w:rsid w:val="004C2E04"/>
    <w:rsid w:val="004C7743"/>
    <w:rsid w:val="004C7913"/>
    <w:rsid w:val="004D43C1"/>
    <w:rsid w:val="00520C13"/>
    <w:rsid w:val="00522C25"/>
    <w:rsid w:val="00523DBB"/>
    <w:rsid w:val="005258DA"/>
    <w:rsid w:val="0054379E"/>
    <w:rsid w:val="0055540E"/>
    <w:rsid w:val="0056327B"/>
    <w:rsid w:val="005666E3"/>
    <w:rsid w:val="0057550B"/>
    <w:rsid w:val="00577772"/>
    <w:rsid w:val="00596156"/>
    <w:rsid w:val="005A71D4"/>
    <w:rsid w:val="005C139D"/>
    <w:rsid w:val="005C7B7F"/>
    <w:rsid w:val="005C7D18"/>
    <w:rsid w:val="005D505D"/>
    <w:rsid w:val="005F1754"/>
    <w:rsid w:val="006151DF"/>
    <w:rsid w:val="00644A31"/>
    <w:rsid w:val="00644AA0"/>
    <w:rsid w:val="006617EC"/>
    <w:rsid w:val="0067041D"/>
    <w:rsid w:val="006814A6"/>
    <w:rsid w:val="00681F80"/>
    <w:rsid w:val="0068494A"/>
    <w:rsid w:val="006A4886"/>
    <w:rsid w:val="006A5EA7"/>
    <w:rsid w:val="006B4033"/>
    <w:rsid w:val="006B56B0"/>
    <w:rsid w:val="006C000C"/>
    <w:rsid w:val="006D4ED0"/>
    <w:rsid w:val="006D7780"/>
    <w:rsid w:val="00725FAE"/>
    <w:rsid w:val="00733899"/>
    <w:rsid w:val="0073570D"/>
    <w:rsid w:val="00736C1D"/>
    <w:rsid w:val="007375C9"/>
    <w:rsid w:val="00743F38"/>
    <w:rsid w:val="007564DD"/>
    <w:rsid w:val="007572E3"/>
    <w:rsid w:val="0076147A"/>
    <w:rsid w:val="00767761"/>
    <w:rsid w:val="00767D4A"/>
    <w:rsid w:val="00787E42"/>
    <w:rsid w:val="00790CA9"/>
    <w:rsid w:val="007B3D27"/>
    <w:rsid w:val="007B4330"/>
    <w:rsid w:val="007D7F16"/>
    <w:rsid w:val="00804B9E"/>
    <w:rsid w:val="0083219A"/>
    <w:rsid w:val="00834145"/>
    <w:rsid w:val="008350FB"/>
    <w:rsid w:val="0083748B"/>
    <w:rsid w:val="00840FFB"/>
    <w:rsid w:val="00854A63"/>
    <w:rsid w:val="00860D71"/>
    <w:rsid w:val="00861E9A"/>
    <w:rsid w:val="008708A7"/>
    <w:rsid w:val="00876B78"/>
    <w:rsid w:val="00877087"/>
    <w:rsid w:val="008841E2"/>
    <w:rsid w:val="008A3A6D"/>
    <w:rsid w:val="008C0F99"/>
    <w:rsid w:val="008E17EF"/>
    <w:rsid w:val="008E2E70"/>
    <w:rsid w:val="008E3810"/>
    <w:rsid w:val="008F3287"/>
    <w:rsid w:val="0091716E"/>
    <w:rsid w:val="00917EEC"/>
    <w:rsid w:val="009215CC"/>
    <w:rsid w:val="00922065"/>
    <w:rsid w:val="00925267"/>
    <w:rsid w:val="009305BB"/>
    <w:rsid w:val="00935D98"/>
    <w:rsid w:val="00942149"/>
    <w:rsid w:val="00942220"/>
    <w:rsid w:val="00946584"/>
    <w:rsid w:val="00965531"/>
    <w:rsid w:val="00966BA0"/>
    <w:rsid w:val="0096787C"/>
    <w:rsid w:val="009819BA"/>
    <w:rsid w:val="0099759A"/>
    <w:rsid w:val="009A3A00"/>
    <w:rsid w:val="009B2ED0"/>
    <w:rsid w:val="009C17D2"/>
    <w:rsid w:val="009D5FEB"/>
    <w:rsid w:val="00A03310"/>
    <w:rsid w:val="00A20764"/>
    <w:rsid w:val="00A23A93"/>
    <w:rsid w:val="00A410B0"/>
    <w:rsid w:val="00A42B0B"/>
    <w:rsid w:val="00A52A3E"/>
    <w:rsid w:val="00A676CB"/>
    <w:rsid w:val="00A724A1"/>
    <w:rsid w:val="00A8279D"/>
    <w:rsid w:val="00A91667"/>
    <w:rsid w:val="00AB25AF"/>
    <w:rsid w:val="00AC1E97"/>
    <w:rsid w:val="00AC7C20"/>
    <w:rsid w:val="00AD60F5"/>
    <w:rsid w:val="00AD65E9"/>
    <w:rsid w:val="00AF125A"/>
    <w:rsid w:val="00B142F1"/>
    <w:rsid w:val="00B1604F"/>
    <w:rsid w:val="00B41F9A"/>
    <w:rsid w:val="00B46411"/>
    <w:rsid w:val="00B547A5"/>
    <w:rsid w:val="00B57399"/>
    <w:rsid w:val="00B628E0"/>
    <w:rsid w:val="00B637AA"/>
    <w:rsid w:val="00B6409A"/>
    <w:rsid w:val="00B97011"/>
    <w:rsid w:val="00BB10A3"/>
    <w:rsid w:val="00BB61A8"/>
    <w:rsid w:val="00BC6E9C"/>
    <w:rsid w:val="00BE03EC"/>
    <w:rsid w:val="00BE4651"/>
    <w:rsid w:val="00BF5113"/>
    <w:rsid w:val="00C032B8"/>
    <w:rsid w:val="00C10E13"/>
    <w:rsid w:val="00C125C6"/>
    <w:rsid w:val="00C14961"/>
    <w:rsid w:val="00C17F3D"/>
    <w:rsid w:val="00C3099E"/>
    <w:rsid w:val="00C6427A"/>
    <w:rsid w:val="00C654EC"/>
    <w:rsid w:val="00C6555B"/>
    <w:rsid w:val="00C84C27"/>
    <w:rsid w:val="00C94F42"/>
    <w:rsid w:val="00CC3015"/>
    <w:rsid w:val="00CC4551"/>
    <w:rsid w:val="00CC687F"/>
    <w:rsid w:val="00CD06DD"/>
    <w:rsid w:val="00CD08E9"/>
    <w:rsid w:val="00CD307F"/>
    <w:rsid w:val="00CD7F10"/>
    <w:rsid w:val="00CE0C76"/>
    <w:rsid w:val="00CE6B1F"/>
    <w:rsid w:val="00D10967"/>
    <w:rsid w:val="00D143DC"/>
    <w:rsid w:val="00D215D9"/>
    <w:rsid w:val="00D22BB7"/>
    <w:rsid w:val="00D2740B"/>
    <w:rsid w:val="00D32EE9"/>
    <w:rsid w:val="00D35474"/>
    <w:rsid w:val="00D41678"/>
    <w:rsid w:val="00D61EA8"/>
    <w:rsid w:val="00D7269B"/>
    <w:rsid w:val="00D77B13"/>
    <w:rsid w:val="00D87B40"/>
    <w:rsid w:val="00DA21B2"/>
    <w:rsid w:val="00DA2B89"/>
    <w:rsid w:val="00DA5CCE"/>
    <w:rsid w:val="00DB015E"/>
    <w:rsid w:val="00DD0359"/>
    <w:rsid w:val="00DD0449"/>
    <w:rsid w:val="00DD5063"/>
    <w:rsid w:val="00DE1AC1"/>
    <w:rsid w:val="00DF00A8"/>
    <w:rsid w:val="00DF00F6"/>
    <w:rsid w:val="00E00529"/>
    <w:rsid w:val="00E038CC"/>
    <w:rsid w:val="00E07639"/>
    <w:rsid w:val="00E10996"/>
    <w:rsid w:val="00E15B80"/>
    <w:rsid w:val="00E22D1D"/>
    <w:rsid w:val="00E24B29"/>
    <w:rsid w:val="00E4030A"/>
    <w:rsid w:val="00E51F23"/>
    <w:rsid w:val="00E64F0C"/>
    <w:rsid w:val="00E6777E"/>
    <w:rsid w:val="00E70B4A"/>
    <w:rsid w:val="00E800BF"/>
    <w:rsid w:val="00E80AF9"/>
    <w:rsid w:val="00E957D9"/>
    <w:rsid w:val="00E95E8C"/>
    <w:rsid w:val="00EA19F9"/>
    <w:rsid w:val="00EA514C"/>
    <w:rsid w:val="00EA5295"/>
    <w:rsid w:val="00EB1B80"/>
    <w:rsid w:val="00EC41D3"/>
    <w:rsid w:val="00ED159E"/>
    <w:rsid w:val="00ED49C2"/>
    <w:rsid w:val="00ED5936"/>
    <w:rsid w:val="00EF482E"/>
    <w:rsid w:val="00F03821"/>
    <w:rsid w:val="00F046FF"/>
    <w:rsid w:val="00F21689"/>
    <w:rsid w:val="00F25D1C"/>
    <w:rsid w:val="00F52F53"/>
    <w:rsid w:val="00F73E0B"/>
    <w:rsid w:val="00F9004E"/>
    <w:rsid w:val="00FA1C86"/>
    <w:rsid w:val="00FC3AE8"/>
    <w:rsid w:val="00FE10B7"/>
    <w:rsid w:val="00FE610B"/>
    <w:rsid w:val="00FF59E3"/>
  </w:rsids>
  <m:mathPr>
    <m:mathFont m:val="Century Schoolbook"/>
    <m:brkBin m:val="before"/>
    <m:brkBinSub m:val="--"/>
    <m:smallFrac/>
    <m:dispDef/>
    <m:lMargin m:val="0"/>
    <m:rMargin m:val="0"/>
    <m:defJc m:val="centerGroup"/>
    <m:wrapRight/>
    <m:intLim m:val="subSup"/>
    <m:naryLim m:val="subSup"/>
  </m:mathPr>
  <w:themeFontLang w:val="es-ES_tradnl"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s-ES_tradnl"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609A"/>
    <w:pPr>
      <w:jc w:val="both"/>
    </w:pPr>
    <w:rPr>
      <w:rFonts w:ascii="Arial" w:hAnsi="Arial"/>
      <w:sz w:val="22"/>
    </w:rPr>
  </w:style>
  <w:style w:type="character" w:default="1" w:styleId="Fuentedeprrafopredeter">
    <w:name w:val="Default Paragraph Font"/>
    <w:semiHidden/>
    <w:unhideWhenUsed/>
  </w:style>
  <w:style w:type="table" w:default="1" w:styleId="Tablanormal">
    <w:name w:val="Normal Table"/>
    <w:semiHidden/>
    <w:unhideWhenUsed/>
    <w:qFormat/>
    <w:tblPr>
      <w:tblInd w:w="0" w:type="dxa"/>
      <w:tblCellMar>
        <w:top w:w="0" w:type="dxa"/>
        <w:left w:w="108" w:type="dxa"/>
        <w:bottom w:w="0" w:type="dxa"/>
        <w:right w:w="108" w:type="dxa"/>
      </w:tblCellMar>
    </w:tblPr>
  </w:style>
  <w:style w:type="numbering" w:default="1" w:styleId="Sinlista">
    <w:name w:val="No List"/>
    <w:semiHidden/>
    <w:unhideWhenUsed/>
  </w:style>
  <w:style w:type="paragraph" w:styleId="Encabezado">
    <w:name w:val="header"/>
    <w:basedOn w:val="Normal"/>
    <w:link w:val="EncabezadoCar"/>
    <w:uiPriority w:val="99"/>
    <w:semiHidden/>
    <w:unhideWhenUsed/>
    <w:rsid w:val="00860D71"/>
    <w:pPr>
      <w:tabs>
        <w:tab w:val="center" w:pos="4252"/>
        <w:tab w:val="right" w:pos="8504"/>
      </w:tabs>
      <w:spacing w:after="0"/>
    </w:pPr>
  </w:style>
  <w:style w:type="character" w:customStyle="1" w:styleId="EncabezadoCar">
    <w:name w:val="Encabezado Car"/>
    <w:basedOn w:val="Fuentedeprrafopredeter"/>
    <w:link w:val="Encabezado"/>
    <w:uiPriority w:val="99"/>
    <w:semiHidden/>
    <w:rsid w:val="00860D71"/>
    <w:rPr>
      <w:rFonts w:ascii="Arial" w:hAnsi="Arial"/>
      <w:sz w:val="22"/>
    </w:rPr>
  </w:style>
  <w:style w:type="paragraph" w:styleId="Piedepgina">
    <w:name w:val="footer"/>
    <w:basedOn w:val="Normal"/>
    <w:link w:val="PiedepginaCar"/>
    <w:uiPriority w:val="99"/>
    <w:semiHidden/>
    <w:unhideWhenUsed/>
    <w:rsid w:val="00860D71"/>
    <w:pPr>
      <w:tabs>
        <w:tab w:val="center" w:pos="4252"/>
        <w:tab w:val="right" w:pos="8504"/>
      </w:tabs>
      <w:spacing w:after="0"/>
    </w:pPr>
  </w:style>
  <w:style w:type="character" w:customStyle="1" w:styleId="PiedepginaCar">
    <w:name w:val="Pie de página Car"/>
    <w:basedOn w:val="Fuentedeprrafopredeter"/>
    <w:link w:val="Piedepgina"/>
    <w:uiPriority w:val="99"/>
    <w:semiHidden/>
    <w:rsid w:val="00860D71"/>
    <w:rPr>
      <w:rFonts w:ascii="Arial" w:hAnsi="Arial"/>
      <w:sz w:val="22"/>
    </w:rPr>
  </w:style>
  <w:style w:type="character" w:customStyle="1" w:styleId="apple-converted-space">
    <w:name w:val="apple-converted-space"/>
    <w:basedOn w:val="Fuentedeprrafopredeter"/>
    <w:rsid w:val="007564DD"/>
  </w:style>
  <w:style w:type="character" w:styleId="Nmerodepgina">
    <w:name w:val="page number"/>
    <w:basedOn w:val="Fuentedeprrafopredeter"/>
    <w:uiPriority w:val="99"/>
    <w:semiHidden/>
    <w:unhideWhenUsed/>
    <w:rsid w:val="00877087"/>
  </w:style>
  <w:style w:type="paragraph" w:styleId="Textodeglobo">
    <w:name w:val="Balloon Text"/>
    <w:basedOn w:val="Normal"/>
    <w:link w:val="TextodegloboCar"/>
    <w:uiPriority w:val="99"/>
    <w:semiHidden/>
    <w:unhideWhenUsed/>
    <w:rsid w:val="00CD06DD"/>
    <w:pPr>
      <w:spacing w:after="0"/>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CD06DD"/>
    <w:rPr>
      <w:rFonts w:ascii="Lucida Grande" w:hAnsi="Lucida Grande"/>
      <w:sz w:val="18"/>
      <w:szCs w:val="18"/>
    </w:rPr>
  </w:style>
  <w:style w:type="paragraph" w:styleId="Prrafodelista">
    <w:name w:val="List Paragraph"/>
    <w:basedOn w:val="Normal"/>
    <w:uiPriority w:val="34"/>
    <w:qFormat/>
    <w:rsid w:val="004C2E04"/>
    <w:pPr>
      <w:ind w:left="720"/>
      <w:contextualSpacing/>
    </w:pPr>
  </w:style>
  <w:style w:type="character" w:styleId="Hipervnculo">
    <w:name w:val="Hyperlink"/>
    <w:uiPriority w:val="99"/>
    <w:rsid w:val="00966BA0"/>
    <w:rPr>
      <w:color w:val="0000FF"/>
      <w:u w:val="single"/>
    </w:rPr>
  </w:style>
  <w:style w:type="character" w:customStyle="1" w:styleId="TtuloCar">
    <w:name w:val="Título Car"/>
    <w:rsid w:val="00966BA0"/>
    <w:rPr>
      <w:rFonts w:ascii="Times New Roman" w:eastAsia="Times New Roman" w:hAnsi="Times New Roman" w:cs="Times New Roman"/>
      <w:b/>
      <w:bCs/>
      <w:i/>
      <w:iCs/>
      <w:sz w:val="28"/>
      <w:szCs w:val="24"/>
      <w:u w:val="single"/>
      <w:lang w:val="es-ES_tradnl" w:eastAsia="es-ES"/>
    </w:rPr>
  </w:style>
  <w:style w:type="character" w:customStyle="1" w:styleId="Mencinsinresolver1">
    <w:name w:val="Mención sin resolver1"/>
    <w:basedOn w:val="Fuentedeprrafopredeter"/>
    <w:uiPriority w:val="99"/>
    <w:semiHidden/>
    <w:unhideWhenUsed/>
    <w:rsid w:val="00115380"/>
    <w:rPr>
      <w:color w:val="605E5C"/>
      <w:shd w:val="clear" w:color="auto" w:fill="E1DFDD"/>
    </w:rPr>
  </w:style>
  <w:style w:type="paragraph" w:styleId="NormalWeb">
    <w:name w:val="Normal (Web)"/>
    <w:basedOn w:val="Normal"/>
    <w:uiPriority w:val="99"/>
    <w:semiHidden/>
    <w:unhideWhenUsed/>
    <w:rsid w:val="00B142F1"/>
    <w:pPr>
      <w:spacing w:before="100" w:beforeAutospacing="1" w:after="100" w:afterAutospacing="1"/>
      <w:jc w:val="left"/>
    </w:pPr>
    <w:rPr>
      <w:rFonts w:ascii="Times New Roman" w:eastAsia="Times New Roman" w:hAnsi="Times New Roman" w:cs="Times New Roman"/>
      <w:sz w:val="24"/>
      <w:lang w:val="es-ES" w:eastAsia="es-ES"/>
    </w:rPr>
  </w:style>
  <w:style w:type="character" w:styleId="Textoennegrita">
    <w:name w:val="Strong"/>
    <w:basedOn w:val="Fuentedeprrafopredeter"/>
    <w:uiPriority w:val="22"/>
    <w:qFormat/>
    <w:rsid w:val="00B142F1"/>
    <w:rPr>
      <w:b/>
      <w:bCs/>
    </w:rPr>
  </w:style>
  <w:style w:type="character" w:styleId="Enfasis">
    <w:name w:val="Emphasis"/>
    <w:basedOn w:val="Fuentedeprrafopredeter"/>
    <w:uiPriority w:val="20"/>
    <w:qFormat/>
    <w:rsid w:val="006A4886"/>
    <w:rPr>
      <w:i/>
      <w:iCs/>
    </w:rPr>
  </w:style>
  <w:style w:type="paragraph" w:styleId="Textosinformato">
    <w:name w:val="Plain Text"/>
    <w:basedOn w:val="Normal"/>
    <w:link w:val="TextosinformatoCar"/>
    <w:uiPriority w:val="99"/>
    <w:semiHidden/>
    <w:unhideWhenUsed/>
    <w:rsid w:val="00066D22"/>
    <w:pPr>
      <w:spacing w:after="0"/>
      <w:jc w:val="left"/>
    </w:pPr>
    <w:rPr>
      <w:rFonts w:ascii="Calibri" w:hAnsi="Calibri"/>
      <w:szCs w:val="21"/>
      <w:lang w:val="es-ES"/>
    </w:rPr>
  </w:style>
  <w:style w:type="character" w:customStyle="1" w:styleId="TextosinformatoCar">
    <w:name w:val="Texto sin formato Car"/>
    <w:basedOn w:val="Fuentedeprrafopredeter"/>
    <w:link w:val="Textosinformato"/>
    <w:uiPriority w:val="99"/>
    <w:semiHidden/>
    <w:rsid w:val="00066D22"/>
    <w:rPr>
      <w:rFonts w:ascii="Calibri" w:hAnsi="Calibri"/>
      <w:sz w:val="22"/>
      <w:szCs w:val="21"/>
      <w:lang w:val="es-ES"/>
    </w:rPr>
  </w:style>
  <w:style w:type="paragraph" w:customStyle="1" w:styleId="Pa9">
    <w:name w:val="Pa9"/>
    <w:basedOn w:val="Normal"/>
    <w:next w:val="Normal"/>
    <w:uiPriority w:val="99"/>
    <w:rsid w:val="007375C9"/>
    <w:pPr>
      <w:autoSpaceDE w:val="0"/>
      <w:autoSpaceDN w:val="0"/>
      <w:adjustRightInd w:val="0"/>
      <w:spacing w:after="0" w:line="221" w:lineRule="atLeast"/>
      <w:jc w:val="left"/>
    </w:pPr>
    <w:rPr>
      <w:rFonts w:ascii="Montserrat Light" w:hAnsi="Montserrat Light"/>
      <w:sz w:val="24"/>
      <w:lang w:val="es-ES"/>
    </w:rPr>
  </w:style>
  <w:style w:type="paragraph" w:customStyle="1" w:styleId="Pa10">
    <w:name w:val="Pa10"/>
    <w:basedOn w:val="Normal"/>
    <w:next w:val="Normal"/>
    <w:uiPriority w:val="99"/>
    <w:rsid w:val="00C94F42"/>
    <w:pPr>
      <w:autoSpaceDE w:val="0"/>
      <w:autoSpaceDN w:val="0"/>
      <w:adjustRightInd w:val="0"/>
      <w:spacing w:after="0" w:line="221" w:lineRule="atLeast"/>
      <w:jc w:val="left"/>
    </w:pPr>
    <w:rPr>
      <w:rFonts w:ascii="Montserrat Medium" w:hAnsi="Montserrat Medium"/>
      <w:sz w:val="24"/>
      <w:lang w:val="es-ES"/>
    </w:rPr>
  </w:style>
  <w:style w:type="paragraph" w:customStyle="1" w:styleId="Pa11">
    <w:name w:val="Pa11"/>
    <w:basedOn w:val="Normal"/>
    <w:next w:val="Normal"/>
    <w:uiPriority w:val="99"/>
    <w:rsid w:val="00C94F42"/>
    <w:pPr>
      <w:autoSpaceDE w:val="0"/>
      <w:autoSpaceDN w:val="0"/>
      <w:adjustRightInd w:val="0"/>
      <w:spacing w:after="0" w:line="221" w:lineRule="atLeast"/>
      <w:jc w:val="left"/>
    </w:pPr>
    <w:rPr>
      <w:rFonts w:ascii="Montserrat Light" w:hAnsi="Montserrat Light"/>
      <w:sz w:val="24"/>
      <w:lang w:val="es-ES"/>
    </w:rPr>
  </w:style>
  <w:style w:type="paragraph" w:customStyle="1" w:styleId="Pa12">
    <w:name w:val="Pa12"/>
    <w:basedOn w:val="Normal"/>
    <w:next w:val="Normal"/>
    <w:uiPriority w:val="99"/>
    <w:rsid w:val="00C94F42"/>
    <w:pPr>
      <w:autoSpaceDE w:val="0"/>
      <w:autoSpaceDN w:val="0"/>
      <w:adjustRightInd w:val="0"/>
      <w:spacing w:after="0" w:line="221" w:lineRule="atLeast"/>
      <w:jc w:val="left"/>
    </w:pPr>
    <w:rPr>
      <w:rFonts w:ascii="Montserrat Light" w:hAnsi="Montserrat Light"/>
      <w:sz w:val="24"/>
      <w:lang w:val="es-ES"/>
    </w:rPr>
  </w:style>
  <w:style w:type="paragraph" w:customStyle="1" w:styleId="Default">
    <w:name w:val="Default"/>
    <w:rsid w:val="0083219A"/>
    <w:pPr>
      <w:autoSpaceDE w:val="0"/>
      <w:autoSpaceDN w:val="0"/>
      <w:adjustRightInd w:val="0"/>
      <w:spacing w:after="0"/>
    </w:pPr>
    <w:rPr>
      <w:rFonts w:ascii="Montserrat Light" w:hAnsi="Montserrat Light" w:cs="Montserrat Light"/>
      <w:color w:val="000000"/>
      <w:lang w:val="es-ES"/>
    </w:rPr>
  </w:style>
  <w:style w:type="character" w:customStyle="1" w:styleId="A2">
    <w:name w:val="A2"/>
    <w:uiPriority w:val="99"/>
    <w:rsid w:val="0083219A"/>
    <w:rPr>
      <w:rFonts w:cs="Montserrat Light"/>
      <w:color w:val="233F8F"/>
      <w:sz w:val="16"/>
      <w:szCs w:val="16"/>
    </w:rPr>
  </w:style>
  <w:style w:type="paragraph" w:customStyle="1" w:styleId="Pa2">
    <w:name w:val="Pa2"/>
    <w:basedOn w:val="Default"/>
    <w:next w:val="Default"/>
    <w:uiPriority w:val="99"/>
    <w:rsid w:val="00EC41D3"/>
    <w:pPr>
      <w:spacing w:line="221" w:lineRule="atLeast"/>
    </w:pPr>
    <w:rPr>
      <w:rFonts w:ascii="Montserrat" w:hAnsi="Montserrat" w:cstheme="minorBidi"/>
      <w:color w:val="auto"/>
    </w:rPr>
  </w:style>
  <w:style w:type="character" w:customStyle="1" w:styleId="UnresolvedMention">
    <w:name w:val="Unresolved Mention"/>
    <w:basedOn w:val="Fuentedeprrafopredeter"/>
    <w:uiPriority w:val="99"/>
    <w:semiHidden/>
    <w:unhideWhenUsed/>
    <w:rsid w:val="00787E42"/>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54863976">
      <w:bodyDiv w:val="1"/>
      <w:marLeft w:val="0"/>
      <w:marRight w:val="0"/>
      <w:marTop w:val="0"/>
      <w:marBottom w:val="0"/>
      <w:divBdr>
        <w:top w:val="none" w:sz="0" w:space="0" w:color="auto"/>
        <w:left w:val="none" w:sz="0" w:space="0" w:color="auto"/>
        <w:bottom w:val="none" w:sz="0" w:space="0" w:color="auto"/>
        <w:right w:val="none" w:sz="0" w:space="0" w:color="auto"/>
      </w:divBdr>
    </w:div>
    <w:div w:id="415245994">
      <w:bodyDiv w:val="1"/>
      <w:marLeft w:val="0"/>
      <w:marRight w:val="0"/>
      <w:marTop w:val="0"/>
      <w:marBottom w:val="0"/>
      <w:divBdr>
        <w:top w:val="none" w:sz="0" w:space="0" w:color="auto"/>
        <w:left w:val="none" w:sz="0" w:space="0" w:color="auto"/>
        <w:bottom w:val="none" w:sz="0" w:space="0" w:color="auto"/>
        <w:right w:val="none" w:sz="0" w:space="0" w:color="auto"/>
      </w:divBdr>
    </w:div>
    <w:div w:id="422143177">
      <w:bodyDiv w:val="1"/>
      <w:marLeft w:val="0"/>
      <w:marRight w:val="0"/>
      <w:marTop w:val="0"/>
      <w:marBottom w:val="0"/>
      <w:divBdr>
        <w:top w:val="none" w:sz="0" w:space="0" w:color="auto"/>
        <w:left w:val="none" w:sz="0" w:space="0" w:color="auto"/>
        <w:bottom w:val="none" w:sz="0" w:space="0" w:color="auto"/>
        <w:right w:val="none" w:sz="0" w:space="0" w:color="auto"/>
      </w:divBdr>
    </w:div>
    <w:div w:id="798498125">
      <w:bodyDiv w:val="1"/>
      <w:marLeft w:val="0"/>
      <w:marRight w:val="0"/>
      <w:marTop w:val="0"/>
      <w:marBottom w:val="0"/>
      <w:divBdr>
        <w:top w:val="none" w:sz="0" w:space="0" w:color="auto"/>
        <w:left w:val="none" w:sz="0" w:space="0" w:color="auto"/>
        <w:bottom w:val="none" w:sz="0" w:space="0" w:color="auto"/>
        <w:right w:val="none" w:sz="0" w:space="0" w:color="auto"/>
      </w:divBdr>
    </w:div>
    <w:div w:id="1137801961">
      <w:bodyDiv w:val="1"/>
      <w:marLeft w:val="0"/>
      <w:marRight w:val="0"/>
      <w:marTop w:val="0"/>
      <w:marBottom w:val="0"/>
      <w:divBdr>
        <w:top w:val="none" w:sz="0" w:space="0" w:color="auto"/>
        <w:left w:val="none" w:sz="0" w:space="0" w:color="auto"/>
        <w:bottom w:val="none" w:sz="0" w:space="0" w:color="auto"/>
        <w:right w:val="none" w:sz="0" w:space="0" w:color="auto"/>
      </w:divBdr>
    </w:div>
    <w:div w:id="1216698964">
      <w:bodyDiv w:val="1"/>
      <w:marLeft w:val="0"/>
      <w:marRight w:val="0"/>
      <w:marTop w:val="0"/>
      <w:marBottom w:val="0"/>
      <w:divBdr>
        <w:top w:val="none" w:sz="0" w:space="0" w:color="auto"/>
        <w:left w:val="none" w:sz="0" w:space="0" w:color="auto"/>
        <w:bottom w:val="none" w:sz="0" w:space="0" w:color="auto"/>
        <w:right w:val="none" w:sz="0" w:space="0" w:color="auto"/>
      </w:divBdr>
    </w:div>
    <w:div w:id="1504510901">
      <w:bodyDiv w:val="1"/>
      <w:marLeft w:val="0"/>
      <w:marRight w:val="0"/>
      <w:marTop w:val="0"/>
      <w:marBottom w:val="0"/>
      <w:divBdr>
        <w:top w:val="none" w:sz="0" w:space="0" w:color="auto"/>
        <w:left w:val="none" w:sz="0" w:space="0" w:color="auto"/>
        <w:bottom w:val="none" w:sz="0" w:space="0" w:color="auto"/>
        <w:right w:val="none" w:sz="0" w:space="0" w:color="auto"/>
      </w:divBdr>
    </w:div>
    <w:div w:id="1870336407">
      <w:bodyDiv w:val="1"/>
      <w:marLeft w:val="0"/>
      <w:marRight w:val="0"/>
      <w:marTop w:val="0"/>
      <w:marBottom w:val="0"/>
      <w:divBdr>
        <w:top w:val="none" w:sz="0" w:space="0" w:color="auto"/>
        <w:left w:val="none" w:sz="0" w:space="0" w:color="auto"/>
        <w:bottom w:val="none" w:sz="0" w:space="0" w:color="auto"/>
        <w:right w:val="none" w:sz="0" w:space="0" w:color="auto"/>
      </w:divBdr>
    </w:div>
    <w:div w:id="2017152573">
      <w:bodyDiv w:val="1"/>
      <w:marLeft w:val="0"/>
      <w:marRight w:val="0"/>
      <w:marTop w:val="0"/>
      <w:marBottom w:val="0"/>
      <w:divBdr>
        <w:top w:val="none" w:sz="0" w:space="0" w:color="auto"/>
        <w:left w:val="none" w:sz="0" w:space="0" w:color="auto"/>
        <w:bottom w:val="none" w:sz="0" w:space="0" w:color="auto"/>
        <w:right w:val="none" w:sz="0" w:space="0" w:color="auto"/>
      </w:divBdr>
    </w:div>
    <w:div w:id="20995942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1.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silvia.carretero@jcyl.es" TargetMode="External"/><Relationship Id="rId8" Type="http://schemas.openxmlformats.org/officeDocument/2006/relationships/hyperlink" Target="mailto:prensaoscyl@ccmd.es" TargetMode="External"/><Relationship Id="rId9" Type="http://schemas.openxmlformats.org/officeDocument/2006/relationships/hyperlink" Target="http://www.centroculturalmigueldelibes.com" TargetMode="Externa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628</Words>
  <Characters>3584</Characters>
  <Application>Microsoft Word 12.0.1</Application>
  <DocSecurity>0</DocSecurity>
  <Lines>29</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JCYL</Company>
  <LinksUpToDate>false</LinksUpToDate>
  <CharactersWithSpaces>4401</CharactersWithSpaces>
  <SharedDoc>false</SharedDoc>
  <HyperlinksChanged>false</HyperlinksChanged>
  <AppVersion>12.0001</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cp:lastModifiedBy>Carlos</cp:lastModifiedBy>
  <cp:revision>2</cp:revision>
  <cp:lastPrinted>2019-08-29T06:59:00Z</cp:lastPrinted>
  <dcterms:created xsi:type="dcterms:W3CDTF">2020-05-25T10:24:00Z</dcterms:created>
  <dcterms:modified xsi:type="dcterms:W3CDTF">2020-05-25T10:24:00Z</dcterms:modified>
</cp:coreProperties>
</file>