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24B29" w:rsidRDefault="00E24B29"/>
    <w:p w:rsidR="00E24B29" w:rsidRDefault="00E24B29"/>
    <w:p w:rsidR="00E24B29" w:rsidRPr="0083748B" w:rsidRDefault="009841B6" w:rsidP="00B97011">
      <w:pPr>
        <w:spacing w:before="400" w:after="0"/>
        <w:jc w:val="right"/>
        <w:rPr>
          <w:rFonts w:ascii="Alwyn OT Light" w:hAnsi="Alwyn OT Light"/>
          <w:sz w:val="20"/>
        </w:rPr>
      </w:pPr>
      <w:r>
        <w:rPr>
          <w:rFonts w:ascii="Alwyn OT Light" w:hAnsi="Alwyn OT Light"/>
          <w:sz w:val="20"/>
        </w:rPr>
        <w:t>01</w:t>
      </w:r>
      <w:r w:rsidR="00BE03EC" w:rsidRPr="0017367D">
        <w:rPr>
          <w:rFonts w:ascii="Alwyn OT Light" w:hAnsi="Alwyn OT Light"/>
          <w:sz w:val="20"/>
        </w:rPr>
        <w:t>/0</w:t>
      </w:r>
      <w:r>
        <w:rPr>
          <w:rFonts w:ascii="Alwyn OT Light" w:hAnsi="Alwyn OT Light"/>
          <w:sz w:val="20"/>
        </w:rPr>
        <w:t>6</w:t>
      </w:r>
      <w:r w:rsidR="00BE03EC" w:rsidRPr="0017367D">
        <w:rPr>
          <w:rFonts w:ascii="Alwyn OT Light" w:hAnsi="Alwyn OT Light"/>
          <w:sz w:val="20"/>
        </w:rPr>
        <w:t>/2020</w:t>
      </w:r>
    </w:p>
    <w:p w:rsidR="003D5651" w:rsidRDefault="00B14FA0" w:rsidP="004C7743">
      <w:pPr>
        <w:spacing w:before="600" w:after="0" w:line="440" w:lineRule="exact"/>
        <w:rPr>
          <w:rFonts w:ascii="Arial Narrow" w:hAnsi="Arial Narrow"/>
          <w:b/>
          <w:sz w:val="40"/>
          <w:szCs w:val="13"/>
          <w:shd w:val="clear" w:color="auto" w:fill="FFFFFF"/>
          <w:lang w:eastAsia="es-ES_tradnl"/>
        </w:rPr>
      </w:pPr>
      <w:r>
        <w:rPr>
          <w:rFonts w:ascii="Arial Narrow" w:hAnsi="Arial Narrow"/>
          <w:b/>
          <w:sz w:val="40"/>
          <w:szCs w:val="13"/>
          <w:shd w:val="clear" w:color="auto" w:fill="FFFFFF"/>
          <w:lang w:eastAsia="es-ES_tradnl"/>
        </w:rPr>
        <w:t>La Orquesta Sinfónica de Castilla y León retoma las propuestas de música de cámara</w:t>
      </w:r>
      <w:r w:rsidR="00C16F33">
        <w:rPr>
          <w:rFonts w:ascii="Arial Narrow" w:hAnsi="Arial Narrow"/>
          <w:b/>
          <w:sz w:val="40"/>
          <w:szCs w:val="13"/>
          <w:shd w:val="clear" w:color="auto" w:fill="FFFFFF"/>
          <w:lang w:eastAsia="es-ES_tradnl"/>
        </w:rPr>
        <w:t xml:space="preserve"> en un nuevo programa digital</w:t>
      </w:r>
      <w:r>
        <w:rPr>
          <w:rFonts w:ascii="Arial Narrow" w:hAnsi="Arial Narrow"/>
          <w:b/>
          <w:sz w:val="40"/>
          <w:szCs w:val="13"/>
          <w:shd w:val="clear" w:color="auto" w:fill="FFFFFF"/>
          <w:lang w:eastAsia="es-ES_tradnl"/>
        </w:rPr>
        <w:t xml:space="preserve"> con </w:t>
      </w:r>
      <w:r w:rsidR="00410B3F">
        <w:rPr>
          <w:rFonts w:ascii="Arial Narrow" w:hAnsi="Arial Narrow"/>
          <w:b/>
          <w:sz w:val="40"/>
          <w:szCs w:val="13"/>
          <w:shd w:val="clear" w:color="auto" w:fill="FFFFFF"/>
          <w:lang w:eastAsia="es-ES_tradnl"/>
        </w:rPr>
        <w:t>cuatro ensembles</w:t>
      </w:r>
      <w:r w:rsidR="009C0D37">
        <w:rPr>
          <w:rFonts w:ascii="Arial Narrow" w:hAnsi="Arial Narrow"/>
          <w:b/>
          <w:sz w:val="40"/>
          <w:szCs w:val="13"/>
          <w:shd w:val="clear" w:color="auto" w:fill="FFFFFF"/>
          <w:lang w:eastAsia="es-ES_tradnl"/>
        </w:rPr>
        <w:t xml:space="preserve"> y </w:t>
      </w:r>
      <w:r w:rsidR="002639B1">
        <w:rPr>
          <w:rFonts w:ascii="Arial Narrow" w:hAnsi="Arial Narrow"/>
          <w:b/>
          <w:sz w:val="40"/>
          <w:szCs w:val="13"/>
          <w:shd w:val="clear" w:color="auto" w:fill="FFFFFF"/>
          <w:lang w:eastAsia="es-ES_tradnl"/>
        </w:rPr>
        <w:t>obras de</w:t>
      </w:r>
      <w:r w:rsidR="003D5651">
        <w:rPr>
          <w:rFonts w:ascii="Arial Narrow" w:hAnsi="Arial Narrow"/>
          <w:b/>
          <w:sz w:val="40"/>
          <w:szCs w:val="13"/>
          <w:shd w:val="clear" w:color="auto" w:fill="FFFFFF"/>
          <w:lang w:eastAsia="es-ES_tradnl"/>
        </w:rPr>
        <w:t xml:space="preserve"> Beethoven</w:t>
      </w:r>
      <w:r w:rsidR="009C0D37">
        <w:rPr>
          <w:rFonts w:ascii="Arial Narrow" w:hAnsi="Arial Narrow"/>
          <w:b/>
          <w:sz w:val="40"/>
          <w:szCs w:val="13"/>
          <w:shd w:val="clear" w:color="auto" w:fill="FFFFFF"/>
          <w:lang w:eastAsia="es-ES_tradnl"/>
        </w:rPr>
        <w:t>, en la conmemoración del</w:t>
      </w:r>
      <w:r w:rsidR="003D5651">
        <w:rPr>
          <w:rFonts w:ascii="Arial Narrow" w:hAnsi="Arial Narrow"/>
          <w:b/>
          <w:sz w:val="40"/>
          <w:szCs w:val="13"/>
          <w:shd w:val="clear" w:color="auto" w:fill="FFFFFF"/>
          <w:lang w:eastAsia="es-ES_tradnl"/>
        </w:rPr>
        <w:t xml:space="preserve"> </w:t>
      </w:r>
      <w:r w:rsidR="00410B3F">
        <w:rPr>
          <w:rFonts w:ascii="Arial Narrow" w:hAnsi="Arial Narrow"/>
          <w:b/>
          <w:sz w:val="40"/>
          <w:szCs w:val="13"/>
          <w:shd w:val="clear" w:color="auto" w:fill="FFFFFF"/>
          <w:lang w:eastAsia="es-ES_tradnl"/>
        </w:rPr>
        <w:t xml:space="preserve">250 </w:t>
      </w:r>
      <w:r w:rsidR="003D5651">
        <w:rPr>
          <w:rFonts w:ascii="Arial Narrow" w:hAnsi="Arial Narrow"/>
          <w:b/>
          <w:sz w:val="40"/>
          <w:szCs w:val="13"/>
          <w:shd w:val="clear" w:color="auto" w:fill="FFFFFF"/>
          <w:lang w:eastAsia="es-ES_tradnl"/>
        </w:rPr>
        <w:t>centenario de su nacimiento</w:t>
      </w:r>
    </w:p>
    <w:p w:rsidR="002639B1" w:rsidRDefault="003D5651" w:rsidP="002639B1">
      <w:pPr>
        <w:spacing w:before="200" w:after="0" w:line="320" w:lineRule="exact"/>
        <w:rPr>
          <w:rFonts w:ascii="Arial Narrow" w:hAnsi="Arial Narrow"/>
          <w:b/>
          <w:color w:val="404040" w:themeColor="text1" w:themeTint="BF"/>
          <w:sz w:val="28"/>
          <w:szCs w:val="13"/>
          <w:shd w:val="clear" w:color="auto" w:fill="FFFFFF"/>
          <w:lang w:eastAsia="es-ES_tradnl"/>
        </w:rPr>
      </w:pPr>
      <w:r>
        <w:rPr>
          <w:rFonts w:ascii="Arial Narrow" w:hAnsi="Arial Narrow"/>
          <w:b/>
          <w:color w:val="404040" w:themeColor="text1" w:themeTint="BF"/>
          <w:sz w:val="28"/>
          <w:szCs w:val="13"/>
          <w:shd w:val="clear" w:color="auto" w:fill="FFFFFF"/>
          <w:lang w:eastAsia="es-ES_tradnl"/>
        </w:rPr>
        <w:t xml:space="preserve">La música de cámara toma el relevo al instrumento solo </w:t>
      </w:r>
      <w:r w:rsidR="002639B1">
        <w:rPr>
          <w:rFonts w:ascii="Arial Narrow" w:hAnsi="Arial Narrow"/>
          <w:b/>
          <w:color w:val="404040" w:themeColor="text1" w:themeTint="BF"/>
          <w:sz w:val="28"/>
          <w:szCs w:val="13"/>
          <w:shd w:val="clear" w:color="auto" w:fill="FFFFFF"/>
          <w:lang w:eastAsia="es-ES_tradnl"/>
        </w:rPr>
        <w:t>con el regreso</w:t>
      </w:r>
      <w:r>
        <w:rPr>
          <w:rFonts w:ascii="Arial Narrow" w:hAnsi="Arial Narrow"/>
          <w:b/>
          <w:color w:val="404040" w:themeColor="text1" w:themeTint="BF"/>
          <w:sz w:val="28"/>
          <w:szCs w:val="13"/>
          <w:shd w:val="clear" w:color="auto" w:fill="FFFFFF"/>
          <w:lang w:eastAsia="es-ES_tradnl"/>
        </w:rPr>
        <w:t xml:space="preserve"> de l</w:t>
      </w:r>
      <w:r w:rsidR="00E36F6B">
        <w:rPr>
          <w:rFonts w:ascii="Arial Narrow" w:hAnsi="Arial Narrow"/>
          <w:b/>
          <w:color w:val="404040" w:themeColor="text1" w:themeTint="BF"/>
          <w:sz w:val="28"/>
          <w:szCs w:val="13"/>
          <w:shd w:val="clear" w:color="auto" w:fill="FFFFFF"/>
          <w:lang w:eastAsia="es-ES_tradnl"/>
        </w:rPr>
        <w:t>os cuartetos Ribera y Ocean Drive</w:t>
      </w:r>
      <w:r w:rsidR="0077462F">
        <w:rPr>
          <w:rFonts w:ascii="Arial Narrow" w:hAnsi="Arial Narrow"/>
          <w:b/>
          <w:color w:val="404040" w:themeColor="text1" w:themeTint="BF"/>
          <w:sz w:val="28"/>
          <w:szCs w:val="13"/>
          <w:shd w:val="clear" w:color="auto" w:fill="FFFFFF"/>
          <w:lang w:eastAsia="es-ES_tradnl"/>
        </w:rPr>
        <w:t xml:space="preserve"> y </w:t>
      </w:r>
      <w:r w:rsidR="00E36F6B">
        <w:rPr>
          <w:rFonts w:ascii="Arial Narrow" w:hAnsi="Arial Narrow"/>
          <w:b/>
          <w:color w:val="404040" w:themeColor="text1" w:themeTint="BF"/>
          <w:sz w:val="28"/>
          <w:szCs w:val="13"/>
          <w:shd w:val="clear" w:color="auto" w:fill="FFFFFF"/>
          <w:lang w:eastAsia="es-ES_tradnl"/>
        </w:rPr>
        <w:t xml:space="preserve">el Quinteto de </w:t>
      </w:r>
      <w:r w:rsidR="00A0284E">
        <w:rPr>
          <w:rFonts w:ascii="Arial Narrow" w:hAnsi="Arial Narrow"/>
          <w:b/>
          <w:color w:val="404040" w:themeColor="text1" w:themeTint="BF"/>
          <w:sz w:val="28"/>
          <w:szCs w:val="13"/>
          <w:shd w:val="clear" w:color="auto" w:fill="FFFFFF"/>
          <w:lang w:eastAsia="es-ES_tradnl"/>
        </w:rPr>
        <w:t>v</w:t>
      </w:r>
      <w:r w:rsidR="00E36F6B">
        <w:rPr>
          <w:rFonts w:ascii="Arial Narrow" w:hAnsi="Arial Narrow"/>
          <w:b/>
          <w:color w:val="404040" w:themeColor="text1" w:themeTint="BF"/>
          <w:sz w:val="28"/>
          <w:szCs w:val="13"/>
          <w:shd w:val="clear" w:color="auto" w:fill="FFFFFF"/>
          <w:lang w:eastAsia="es-ES_tradnl"/>
        </w:rPr>
        <w:t>iento</w:t>
      </w:r>
      <w:r w:rsidR="0077462F">
        <w:rPr>
          <w:rFonts w:ascii="Arial Narrow" w:hAnsi="Arial Narrow"/>
          <w:b/>
          <w:color w:val="404040" w:themeColor="text1" w:themeTint="BF"/>
          <w:sz w:val="28"/>
          <w:szCs w:val="13"/>
          <w:shd w:val="clear" w:color="auto" w:fill="FFFFFF"/>
          <w:lang w:eastAsia="es-ES_tradnl"/>
        </w:rPr>
        <w:t xml:space="preserve"> de la </w:t>
      </w:r>
      <w:r w:rsidR="00E36F6B">
        <w:rPr>
          <w:rFonts w:ascii="Arial Narrow" w:hAnsi="Arial Narrow"/>
          <w:b/>
          <w:color w:val="404040" w:themeColor="text1" w:themeTint="BF"/>
          <w:sz w:val="28"/>
          <w:szCs w:val="13"/>
          <w:shd w:val="clear" w:color="auto" w:fill="FFFFFF"/>
          <w:lang w:eastAsia="es-ES_tradnl"/>
        </w:rPr>
        <w:t>OSCyL</w:t>
      </w:r>
      <w:r w:rsidR="002639B1">
        <w:rPr>
          <w:rFonts w:ascii="Arial Narrow" w:hAnsi="Arial Narrow"/>
          <w:b/>
          <w:color w:val="404040" w:themeColor="text1" w:themeTint="BF"/>
          <w:sz w:val="28"/>
          <w:szCs w:val="13"/>
          <w:shd w:val="clear" w:color="auto" w:fill="FFFFFF"/>
          <w:lang w:eastAsia="es-ES_tradnl"/>
        </w:rPr>
        <w:t>, que</w:t>
      </w:r>
      <w:r w:rsidR="0077462F">
        <w:rPr>
          <w:rFonts w:ascii="Arial Narrow" w:hAnsi="Arial Narrow"/>
          <w:b/>
          <w:color w:val="404040" w:themeColor="text1" w:themeTint="BF"/>
          <w:sz w:val="28"/>
          <w:szCs w:val="13"/>
          <w:shd w:val="clear" w:color="auto" w:fill="FFFFFF"/>
          <w:lang w:eastAsia="es-ES_tradnl"/>
        </w:rPr>
        <w:t xml:space="preserve"> </w:t>
      </w:r>
      <w:r w:rsidR="00E36F6B">
        <w:rPr>
          <w:rFonts w:ascii="Arial Narrow" w:hAnsi="Arial Narrow"/>
          <w:b/>
          <w:color w:val="404040" w:themeColor="text1" w:themeTint="BF"/>
          <w:sz w:val="28"/>
          <w:szCs w:val="13"/>
          <w:shd w:val="clear" w:color="auto" w:fill="FFFFFF"/>
          <w:lang w:eastAsia="es-ES_tradnl"/>
        </w:rPr>
        <w:t>protagonizan el apartado de recitales</w:t>
      </w:r>
      <w:r w:rsidR="002639B1">
        <w:rPr>
          <w:rFonts w:ascii="Arial Narrow" w:hAnsi="Arial Narrow"/>
          <w:b/>
          <w:color w:val="404040" w:themeColor="text1" w:themeTint="BF"/>
          <w:sz w:val="28"/>
          <w:szCs w:val="13"/>
          <w:shd w:val="clear" w:color="auto" w:fill="FFFFFF"/>
          <w:lang w:eastAsia="es-ES_tradnl"/>
        </w:rPr>
        <w:t xml:space="preserve"> (En torno a la música)</w:t>
      </w:r>
      <w:r w:rsidR="00E36F6B">
        <w:rPr>
          <w:rFonts w:ascii="Arial Narrow" w:hAnsi="Arial Narrow"/>
          <w:b/>
          <w:color w:val="404040" w:themeColor="text1" w:themeTint="BF"/>
          <w:sz w:val="28"/>
          <w:szCs w:val="13"/>
          <w:shd w:val="clear" w:color="auto" w:fill="FFFFFF"/>
          <w:lang w:eastAsia="es-ES_tradnl"/>
        </w:rPr>
        <w:t xml:space="preserve"> </w:t>
      </w:r>
      <w:r w:rsidR="001A1CB7">
        <w:rPr>
          <w:rFonts w:ascii="Arial Narrow" w:hAnsi="Arial Narrow"/>
          <w:b/>
          <w:color w:val="404040" w:themeColor="text1" w:themeTint="BF"/>
          <w:sz w:val="28"/>
          <w:szCs w:val="13"/>
          <w:shd w:val="clear" w:color="auto" w:fill="FFFFFF"/>
          <w:lang w:eastAsia="es-ES_tradnl"/>
        </w:rPr>
        <w:t xml:space="preserve">en el programa </w:t>
      </w:r>
      <w:r w:rsidR="00C16F33">
        <w:rPr>
          <w:rFonts w:ascii="Arial Narrow" w:hAnsi="Arial Narrow"/>
          <w:b/>
          <w:color w:val="404040" w:themeColor="text1" w:themeTint="BF"/>
          <w:sz w:val="28"/>
          <w:szCs w:val="13"/>
          <w:shd w:val="clear" w:color="auto" w:fill="FFFFFF"/>
          <w:lang w:eastAsia="es-ES_tradnl"/>
        </w:rPr>
        <w:t xml:space="preserve">digital </w:t>
      </w:r>
      <w:r w:rsidR="001A1CB7">
        <w:rPr>
          <w:rFonts w:ascii="Arial Narrow" w:hAnsi="Arial Narrow"/>
          <w:b/>
          <w:color w:val="404040" w:themeColor="text1" w:themeTint="BF"/>
          <w:sz w:val="28"/>
          <w:szCs w:val="13"/>
          <w:shd w:val="clear" w:color="auto" w:fill="FFFFFF"/>
          <w:lang w:eastAsia="es-ES_tradnl"/>
        </w:rPr>
        <w:t>de junio</w:t>
      </w:r>
      <w:r w:rsidR="00E36F6B">
        <w:rPr>
          <w:rFonts w:ascii="Arial Narrow" w:hAnsi="Arial Narrow"/>
          <w:b/>
          <w:color w:val="404040" w:themeColor="text1" w:themeTint="BF"/>
          <w:sz w:val="28"/>
          <w:szCs w:val="13"/>
          <w:shd w:val="clear" w:color="auto" w:fill="FFFFFF"/>
          <w:lang w:eastAsia="es-ES_tradnl"/>
        </w:rPr>
        <w:t>.</w:t>
      </w:r>
      <w:r>
        <w:rPr>
          <w:rFonts w:ascii="Arial Narrow" w:hAnsi="Arial Narrow"/>
          <w:b/>
          <w:color w:val="404040" w:themeColor="text1" w:themeTint="BF"/>
          <w:sz w:val="28"/>
          <w:szCs w:val="13"/>
          <w:shd w:val="clear" w:color="auto" w:fill="FFFFFF"/>
          <w:lang w:eastAsia="es-ES_tradnl"/>
        </w:rPr>
        <w:t xml:space="preserve"> </w:t>
      </w:r>
      <w:r w:rsidR="001A1CB7">
        <w:rPr>
          <w:rFonts w:ascii="Arial Narrow" w:hAnsi="Arial Narrow"/>
          <w:b/>
          <w:color w:val="404040" w:themeColor="text1" w:themeTint="BF"/>
          <w:sz w:val="28"/>
          <w:szCs w:val="13"/>
          <w:shd w:val="clear" w:color="auto" w:fill="FFFFFF"/>
          <w:lang w:eastAsia="es-ES_tradnl"/>
        </w:rPr>
        <w:t>Las</w:t>
      </w:r>
      <w:r w:rsidR="002639B1">
        <w:rPr>
          <w:rFonts w:ascii="Arial Narrow" w:hAnsi="Arial Narrow"/>
          <w:b/>
          <w:color w:val="404040" w:themeColor="text1" w:themeTint="BF"/>
          <w:sz w:val="28"/>
          <w:szCs w:val="13"/>
          <w:shd w:val="clear" w:color="auto" w:fill="FFFFFF"/>
          <w:lang w:eastAsia="es-ES_tradnl"/>
        </w:rPr>
        <w:t xml:space="preserve"> piezas de Ludwig van Beethoven</w:t>
      </w:r>
      <w:r w:rsidR="001A1CB7">
        <w:rPr>
          <w:rFonts w:ascii="Arial Narrow" w:hAnsi="Arial Narrow"/>
          <w:b/>
          <w:color w:val="404040" w:themeColor="text1" w:themeTint="BF"/>
          <w:sz w:val="28"/>
          <w:szCs w:val="13"/>
          <w:shd w:val="clear" w:color="auto" w:fill="FFFFFF"/>
          <w:lang w:eastAsia="es-ES_tradnl"/>
        </w:rPr>
        <w:t xml:space="preserve"> estarán presentes en los </w:t>
      </w:r>
      <w:r w:rsidR="009C0D37">
        <w:rPr>
          <w:rFonts w:ascii="Arial Narrow" w:hAnsi="Arial Narrow"/>
          <w:b/>
          <w:color w:val="404040" w:themeColor="text1" w:themeTint="BF"/>
          <w:sz w:val="28"/>
          <w:szCs w:val="13"/>
          <w:shd w:val="clear" w:color="auto" w:fill="FFFFFF"/>
          <w:lang w:eastAsia="es-ES_tradnl"/>
        </w:rPr>
        <w:t xml:space="preserve">tres </w:t>
      </w:r>
      <w:r w:rsidR="001A1CB7">
        <w:rPr>
          <w:rFonts w:ascii="Arial Narrow" w:hAnsi="Arial Narrow"/>
          <w:b/>
          <w:color w:val="404040" w:themeColor="text1" w:themeTint="BF"/>
          <w:sz w:val="28"/>
          <w:szCs w:val="13"/>
          <w:shd w:val="clear" w:color="auto" w:fill="FFFFFF"/>
          <w:lang w:eastAsia="es-ES_tradnl"/>
        </w:rPr>
        <w:t>repertorios</w:t>
      </w:r>
      <w:r w:rsidR="002639B1">
        <w:rPr>
          <w:rFonts w:ascii="Arial Narrow" w:hAnsi="Arial Narrow"/>
          <w:b/>
          <w:color w:val="404040" w:themeColor="text1" w:themeTint="BF"/>
          <w:sz w:val="28"/>
          <w:szCs w:val="13"/>
          <w:shd w:val="clear" w:color="auto" w:fill="FFFFFF"/>
          <w:lang w:eastAsia="es-ES_tradnl"/>
        </w:rPr>
        <w:t xml:space="preserve"> </w:t>
      </w:r>
      <w:r w:rsidR="00135210">
        <w:rPr>
          <w:rFonts w:ascii="Arial Narrow" w:hAnsi="Arial Narrow"/>
          <w:b/>
          <w:color w:val="404040" w:themeColor="text1" w:themeTint="BF"/>
          <w:sz w:val="28"/>
          <w:szCs w:val="13"/>
          <w:shd w:val="clear" w:color="auto" w:fill="FFFFFF"/>
          <w:lang w:eastAsia="es-ES_tradnl"/>
        </w:rPr>
        <w:t>en un guiño a la celebración del 250 aniversario de su nacimiento</w:t>
      </w:r>
    </w:p>
    <w:p w:rsidR="00656EB7" w:rsidRDefault="003D5651" w:rsidP="00656EB7">
      <w:pPr>
        <w:spacing w:before="200" w:after="0" w:line="320" w:lineRule="exact"/>
        <w:rPr>
          <w:rFonts w:ascii="Arial Narrow" w:hAnsi="Arial Narrow"/>
          <w:b/>
          <w:color w:val="404040" w:themeColor="text1" w:themeTint="BF"/>
          <w:sz w:val="28"/>
          <w:szCs w:val="13"/>
          <w:shd w:val="clear" w:color="auto" w:fill="FFFFFF"/>
          <w:lang w:eastAsia="es-ES_tradnl"/>
        </w:rPr>
      </w:pPr>
      <w:r>
        <w:rPr>
          <w:rFonts w:ascii="Arial Narrow" w:hAnsi="Arial Narrow"/>
          <w:b/>
          <w:color w:val="404040" w:themeColor="text1" w:themeTint="BF"/>
          <w:sz w:val="28"/>
          <w:szCs w:val="13"/>
          <w:shd w:val="clear" w:color="auto" w:fill="FFFFFF"/>
          <w:lang w:eastAsia="es-ES_tradnl"/>
        </w:rPr>
        <w:t xml:space="preserve">El Quinteto Duero también </w:t>
      </w:r>
      <w:r w:rsidR="00640BD4">
        <w:rPr>
          <w:rFonts w:ascii="Arial Narrow" w:hAnsi="Arial Narrow"/>
          <w:b/>
          <w:color w:val="404040" w:themeColor="text1" w:themeTint="BF"/>
          <w:sz w:val="28"/>
          <w:szCs w:val="13"/>
          <w:shd w:val="clear" w:color="auto" w:fill="FFFFFF"/>
          <w:lang w:eastAsia="es-ES_tradnl"/>
        </w:rPr>
        <w:t xml:space="preserve">regresa a </w:t>
      </w:r>
      <w:r>
        <w:rPr>
          <w:rFonts w:ascii="Arial Narrow" w:hAnsi="Arial Narrow"/>
          <w:b/>
          <w:color w:val="404040" w:themeColor="text1" w:themeTint="BF"/>
          <w:sz w:val="28"/>
          <w:szCs w:val="13"/>
          <w:shd w:val="clear" w:color="auto" w:fill="FFFFFF"/>
          <w:lang w:eastAsia="es-ES_tradnl"/>
        </w:rPr>
        <w:t xml:space="preserve">su actividad e invita al público familiar a </w:t>
      </w:r>
      <w:r w:rsidR="002639B1">
        <w:rPr>
          <w:rFonts w:ascii="Arial Narrow" w:hAnsi="Arial Narrow"/>
          <w:b/>
          <w:color w:val="404040" w:themeColor="text1" w:themeTint="BF"/>
          <w:sz w:val="28"/>
          <w:szCs w:val="13"/>
          <w:shd w:val="clear" w:color="auto" w:fill="FFFFFF"/>
          <w:lang w:eastAsia="es-ES_tradnl"/>
        </w:rPr>
        <w:t>disfrutar de</w:t>
      </w:r>
      <w:r w:rsidR="00A0284E">
        <w:rPr>
          <w:rFonts w:ascii="Arial Narrow" w:hAnsi="Arial Narrow"/>
          <w:b/>
          <w:color w:val="404040" w:themeColor="text1" w:themeTint="BF"/>
          <w:sz w:val="28"/>
          <w:szCs w:val="13"/>
          <w:shd w:val="clear" w:color="auto" w:fill="FFFFFF"/>
          <w:lang w:eastAsia="es-ES_tradnl"/>
        </w:rPr>
        <w:t xml:space="preserve"> la versión para quinteto de viento de</w:t>
      </w:r>
      <w:r w:rsidR="002639B1">
        <w:rPr>
          <w:rFonts w:ascii="Arial Narrow" w:hAnsi="Arial Narrow"/>
          <w:b/>
          <w:color w:val="404040" w:themeColor="text1" w:themeTint="BF"/>
          <w:sz w:val="28"/>
          <w:szCs w:val="13"/>
          <w:shd w:val="clear" w:color="auto" w:fill="FFFFFF"/>
          <w:lang w:eastAsia="es-ES_tradnl"/>
        </w:rPr>
        <w:t xml:space="preserve"> ‘Peer Gynt’</w:t>
      </w:r>
      <w:r w:rsidR="00640BD4">
        <w:rPr>
          <w:rFonts w:ascii="Arial Narrow" w:hAnsi="Arial Narrow"/>
          <w:b/>
          <w:color w:val="404040" w:themeColor="text1" w:themeTint="BF"/>
          <w:sz w:val="28"/>
          <w:szCs w:val="13"/>
          <w:shd w:val="clear" w:color="auto" w:fill="FFFFFF"/>
          <w:lang w:eastAsia="es-ES_tradnl"/>
        </w:rPr>
        <w:t xml:space="preserve">, </w:t>
      </w:r>
      <w:r w:rsidR="00656EB7">
        <w:rPr>
          <w:rFonts w:ascii="Arial Narrow" w:hAnsi="Arial Narrow"/>
          <w:b/>
          <w:color w:val="404040" w:themeColor="text1" w:themeTint="BF"/>
          <w:sz w:val="28"/>
          <w:szCs w:val="13"/>
          <w:shd w:val="clear" w:color="auto" w:fill="FFFFFF"/>
          <w:lang w:eastAsia="es-ES_tradnl"/>
        </w:rPr>
        <w:t>la obra del dramaturgo Henrik Ibsen cuya música firma el compositor romántico Edvard Grieg</w:t>
      </w:r>
    </w:p>
    <w:p w:rsidR="00E23148" w:rsidRDefault="001A1CB7" w:rsidP="00ED49C2">
      <w:pPr>
        <w:spacing w:before="200" w:after="0" w:line="320" w:lineRule="exact"/>
        <w:rPr>
          <w:sz w:val="24"/>
          <w:shd w:val="clear" w:color="auto" w:fill="FFFFFF"/>
          <w:lang w:val="es-ES" w:eastAsia="es-ES_tradnl"/>
        </w:rPr>
      </w:pPr>
      <w:r>
        <w:rPr>
          <w:sz w:val="24"/>
          <w:shd w:val="clear" w:color="auto" w:fill="FFFFFF"/>
          <w:lang w:val="es-ES" w:eastAsia="es-ES_tradnl"/>
        </w:rPr>
        <w:t xml:space="preserve">La </w:t>
      </w:r>
      <w:r w:rsidR="00A1379E">
        <w:rPr>
          <w:sz w:val="24"/>
          <w:shd w:val="clear" w:color="auto" w:fill="FFFFFF"/>
          <w:lang w:val="es-ES" w:eastAsia="es-ES_tradnl"/>
        </w:rPr>
        <w:t>respuesta del</w:t>
      </w:r>
      <w:r w:rsidR="009332E3">
        <w:rPr>
          <w:sz w:val="24"/>
          <w:shd w:val="clear" w:color="auto" w:fill="FFFFFF"/>
          <w:lang w:val="es-ES" w:eastAsia="es-ES_tradnl"/>
        </w:rPr>
        <w:t xml:space="preserve"> público, el contacto </w:t>
      </w:r>
      <w:r>
        <w:rPr>
          <w:sz w:val="24"/>
          <w:shd w:val="clear" w:color="auto" w:fill="FFFFFF"/>
          <w:lang w:val="es-ES" w:eastAsia="es-ES_tradnl"/>
        </w:rPr>
        <w:t xml:space="preserve">directo </w:t>
      </w:r>
      <w:r w:rsidR="009332E3">
        <w:rPr>
          <w:sz w:val="24"/>
          <w:shd w:val="clear" w:color="auto" w:fill="FFFFFF"/>
          <w:lang w:val="es-ES" w:eastAsia="es-ES_tradnl"/>
        </w:rPr>
        <w:t>con los abonados y la cercanía y el compromiso de los músicos con los espectadores</w:t>
      </w:r>
      <w:r w:rsidR="00135210">
        <w:rPr>
          <w:sz w:val="24"/>
          <w:shd w:val="clear" w:color="auto" w:fill="FFFFFF"/>
          <w:lang w:val="es-ES" w:eastAsia="es-ES_tradnl"/>
        </w:rPr>
        <w:t xml:space="preserve"> durante el </w:t>
      </w:r>
      <w:r w:rsidR="00A1379E">
        <w:rPr>
          <w:sz w:val="24"/>
          <w:shd w:val="clear" w:color="auto" w:fill="FFFFFF"/>
          <w:lang w:val="es-ES" w:eastAsia="es-ES_tradnl"/>
        </w:rPr>
        <w:t xml:space="preserve">pasado </w:t>
      </w:r>
      <w:r w:rsidR="00135210">
        <w:rPr>
          <w:sz w:val="24"/>
          <w:shd w:val="clear" w:color="auto" w:fill="FFFFFF"/>
          <w:lang w:val="es-ES" w:eastAsia="es-ES_tradnl"/>
        </w:rPr>
        <w:t>mes de mayo</w:t>
      </w:r>
      <w:r w:rsidR="009332E3">
        <w:rPr>
          <w:sz w:val="24"/>
          <w:shd w:val="clear" w:color="auto" w:fill="FFFFFF"/>
          <w:lang w:val="es-ES" w:eastAsia="es-ES_tradnl"/>
        </w:rPr>
        <w:t xml:space="preserve"> ha </w:t>
      </w:r>
      <w:r>
        <w:rPr>
          <w:sz w:val="24"/>
          <w:shd w:val="clear" w:color="auto" w:fill="FFFFFF"/>
          <w:lang w:val="es-ES" w:eastAsia="es-ES_tradnl"/>
        </w:rPr>
        <w:t>confirmado</w:t>
      </w:r>
      <w:r w:rsidR="008E5216">
        <w:rPr>
          <w:sz w:val="24"/>
          <w:shd w:val="clear" w:color="auto" w:fill="FFFFFF"/>
          <w:lang w:val="es-ES" w:eastAsia="es-ES_tradnl"/>
        </w:rPr>
        <w:t xml:space="preserve"> un nuevo programa</w:t>
      </w:r>
      <w:r w:rsidR="00C16F33">
        <w:rPr>
          <w:sz w:val="24"/>
          <w:shd w:val="clear" w:color="auto" w:fill="FFFFFF"/>
          <w:lang w:val="es-ES" w:eastAsia="es-ES_tradnl"/>
        </w:rPr>
        <w:t xml:space="preserve"> con contenido</w:t>
      </w:r>
      <w:r w:rsidR="009332E3">
        <w:rPr>
          <w:sz w:val="24"/>
          <w:shd w:val="clear" w:color="auto" w:fill="FFFFFF"/>
          <w:lang w:val="es-ES" w:eastAsia="es-ES_tradnl"/>
        </w:rPr>
        <w:t xml:space="preserve"> digital </w:t>
      </w:r>
      <w:r w:rsidR="008E5216">
        <w:rPr>
          <w:sz w:val="24"/>
          <w:shd w:val="clear" w:color="auto" w:fill="FFFFFF"/>
          <w:lang w:val="es-ES" w:eastAsia="es-ES_tradnl"/>
        </w:rPr>
        <w:t xml:space="preserve">para </w:t>
      </w:r>
      <w:r w:rsidR="00C16F33">
        <w:rPr>
          <w:sz w:val="24"/>
          <w:shd w:val="clear" w:color="auto" w:fill="FFFFFF"/>
          <w:lang w:val="es-ES" w:eastAsia="es-ES_tradnl"/>
        </w:rPr>
        <w:t xml:space="preserve">este mes de </w:t>
      </w:r>
      <w:r w:rsidR="008E5216">
        <w:rPr>
          <w:sz w:val="24"/>
          <w:shd w:val="clear" w:color="auto" w:fill="FFFFFF"/>
          <w:lang w:val="es-ES" w:eastAsia="es-ES_tradnl"/>
        </w:rPr>
        <w:t>junio con el que la</w:t>
      </w:r>
      <w:r>
        <w:rPr>
          <w:sz w:val="24"/>
          <w:shd w:val="clear" w:color="auto" w:fill="FFFFFF"/>
          <w:lang w:val="es-ES" w:eastAsia="es-ES_tradnl"/>
        </w:rPr>
        <w:t xml:space="preserve"> Consejería de Cultura y Turismo, a través de la</w:t>
      </w:r>
      <w:r w:rsidR="008E5216">
        <w:rPr>
          <w:sz w:val="24"/>
          <w:shd w:val="clear" w:color="auto" w:fill="FFFFFF"/>
          <w:lang w:val="es-ES" w:eastAsia="es-ES_tradnl"/>
        </w:rPr>
        <w:t xml:space="preserve"> Orquesta Sinfónica de Castilla y León</w:t>
      </w:r>
      <w:r>
        <w:rPr>
          <w:sz w:val="24"/>
          <w:shd w:val="clear" w:color="auto" w:fill="FFFFFF"/>
          <w:lang w:val="es-ES" w:eastAsia="es-ES_tradnl"/>
        </w:rPr>
        <w:t>,</w:t>
      </w:r>
      <w:r w:rsidR="008E5216">
        <w:rPr>
          <w:sz w:val="24"/>
          <w:shd w:val="clear" w:color="auto" w:fill="FFFFFF"/>
          <w:lang w:val="es-ES" w:eastAsia="es-ES_tradnl"/>
        </w:rPr>
        <w:t xml:space="preserve"> seguirá acerc</w:t>
      </w:r>
      <w:r>
        <w:rPr>
          <w:sz w:val="24"/>
          <w:shd w:val="clear" w:color="auto" w:fill="FFFFFF"/>
          <w:lang w:val="es-ES" w:eastAsia="es-ES_tradnl"/>
        </w:rPr>
        <w:t>ando la música</w:t>
      </w:r>
      <w:r w:rsidR="008E5216">
        <w:rPr>
          <w:sz w:val="24"/>
          <w:shd w:val="clear" w:color="auto" w:fill="FFFFFF"/>
          <w:lang w:val="es-ES" w:eastAsia="es-ES_tradnl"/>
        </w:rPr>
        <w:t xml:space="preserve"> a todos los hogares.</w:t>
      </w:r>
      <w:r w:rsidR="00F8490E">
        <w:rPr>
          <w:sz w:val="24"/>
          <w:shd w:val="clear" w:color="auto" w:fill="FFFFFF"/>
          <w:lang w:val="es-ES" w:eastAsia="es-ES_tradnl"/>
        </w:rPr>
        <w:t xml:space="preserve"> </w:t>
      </w:r>
    </w:p>
    <w:p w:rsidR="001A1CB7" w:rsidRDefault="00135210" w:rsidP="001A1CB7">
      <w:pPr>
        <w:spacing w:before="200" w:after="0" w:line="320" w:lineRule="exact"/>
        <w:rPr>
          <w:sz w:val="24"/>
          <w:shd w:val="clear" w:color="auto" w:fill="FFFFFF"/>
          <w:lang w:val="es-ES" w:eastAsia="es-ES_tradnl"/>
        </w:rPr>
      </w:pPr>
      <w:r>
        <w:rPr>
          <w:sz w:val="24"/>
          <w:shd w:val="clear" w:color="auto" w:fill="FFFFFF"/>
          <w:lang w:val="es-ES" w:eastAsia="es-ES_tradnl"/>
        </w:rPr>
        <w:t xml:space="preserve">El nuevo programa </w:t>
      </w:r>
      <w:r w:rsidR="00410B3F">
        <w:rPr>
          <w:sz w:val="24"/>
          <w:shd w:val="clear" w:color="auto" w:fill="FFFFFF"/>
          <w:lang w:val="es-ES" w:eastAsia="es-ES_tradnl"/>
        </w:rPr>
        <w:t xml:space="preserve">recupera </w:t>
      </w:r>
      <w:r w:rsidR="001A1CB7">
        <w:rPr>
          <w:sz w:val="24"/>
          <w:shd w:val="clear" w:color="auto" w:fill="FFFFFF"/>
          <w:lang w:val="es-ES" w:eastAsia="es-ES_tradnl"/>
        </w:rPr>
        <w:t xml:space="preserve">los conciertos de </w:t>
      </w:r>
      <w:r w:rsidR="00410B3F">
        <w:rPr>
          <w:sz w:val="24"/>
          <w:shd w:val="clear" w:color="auto" w:fill="FFFFFF"/>
          <w:lang w:val="es-ES" w:eastAsia="es-ES_tradnl"/>
        </w:rPr>
        <w:t>agrupaciones</w:t>
      </w:r>
      <w:r w:rsidR="001A1CB7">
        <w:rPr>
          <w:sz w:val="24"/>
          <w:shd w:val="clear" w:color="auto" w:fill="FFFFFF"/>
          <w:lang w:val="es-ES" w:eastAsia="es-ES_tradnl"/>
        </w:rPr>
        <w:t xml:space="preserve"> de la formación sinfónica</w:t>
      </w:r>
      <w:r w:rsidR="00410B3F">
        <w:rPr>
          <w:sz w:val="24"/>
          <w:shd w:val="clear" w:color="auto" w:fill="FFFFFF"/>
          <w:lang w:val="es-ES" w:eastAsia="es-ES_tradnl"/>
        </w:rPr>
        <w:t>, tras los recitales de instrumento solo del mes de mayo</w:t>
      </w:r>
      <w:r w:rsidR="001A1CB7">
        <w:rPr>
          <w:sz w:val="24"/>
          <w:shd w:val="clear" w:color="auto" w:fill="FFFFFF"/>
          <w:lang w:val="es-ES" w:eastAsia="es-ES_tradnl"/>
        </w:rPr>
        <w:t>. El Cuarteto Ribera, formado por Elizabeth Moore, Iván García, Jokin Urtasun y Jordi Creus, será el primero en debutar en el apartado programado los jueves</w:t>
      </w:r>
      <w:r w:rsidR="00A1379E">
        <w:rPr>
          <w:sz w:val="24"/>
          <w:shd w:val="clear" w:color="auto" w:fill="FFFFFF"/>
          <w:lang w:val="es-ES" w:eastAsia="es-ES_tradnl"/>
        </w:rPr>
        <w:t xml:space="preserve"> (</w:t>
      </w:r>
      <w:r w:rsidR="000F56C5">
        <w:rPr>
          <w:sz w:val="24"/>
          <w:shd w:val="clear" w:color="auto" w:fill="FFFFFF"/>
          <w:lang w:val="es-ES" w:eastAsia="es-ES_tradnl"/>
        </w:rPr>
        <w:t>YouTube</w:t>
      </w:r>
      <w:r w:rsidR="00A1379E">
        <w:rPr>
          <w:sz w:val="24"/>
          <w:shd w:val="clear" w:color="auto" w:fill="FFFFFF"/>
          <w:lang w:val="es-ES" w:eastAsia="es-ES_tradnl"/>
        </w:rPr>
        <w:t>, 17.00 horas)</w:t>
      </w:r>
      <w:r w:rsidR="001A1CB7">
        <w:rPr>
          <w:sz w:val="24"/>
          <w:shd w:val="clear" w:color="auto" w:fill="FFFFFF"/>
          <w:lang w:val="es-ES" w:eastAsia="es-ES_tradnl"/>
        </w:rPr>
        <w:t xml:space="preserve">, En torno a la música. Le seguirá el recital </w:t>
      </w:r>
      <w:r>
        <w:rPr>
          <w:sz w:val="24"/>
          <w:shd w:val="clear" w:color="auto" w:fill="FFFFFF"/>
          <w:lang w:val="es-ES" w:eastAsia="es-ES_tradnl"/>
        </w:rPr>
        <w:t xml:space="preserve">propuesto por Beatriz Jara, Jennifer Moreau, Mac Charpentier y Màrius Díaz, miembros del Cuarteto Ocean Drive. </w:t>
      </w:r>
      <w:r w:rsidR="00A1379E">
        <w:rPr>
          <w:sz w:val="24"/>
          <w:shd w:val="clear" w:color="auto" w:fill="FFFFFF"/>
          <w:lang w:val="es-ES" w:eastAsia="es-ES_tradnl"/>
        </w:rPr>
        <w:t>El ciclo</w:t>
      </w:r>
      <w:r>
        <w:rPr>
          <w:sz w:val="24"/>
          <w:shd w:val="clear" w:color="auto" w:fill="FFFFFF"/>
          <w:lang w:val="es-ES" w:eastAsia="es-ES_tradnl"/>
        </w:rPr>
        <w:t>, que este mes se hará eco de la conmemoración del 250 aniversario del nacimiento de Ludwig van Beethoven en todos los repertorios con piezas del compositor de Bonn</w:t>
      </w:r>
      <w:r w:rsidR="00A1379E">
        <w:rPr>
          <w:sz w:val="24"/>
          <w:shd w:val="clear" w:color="auto" w:fill="FFFFFF"/>
          <w:lang w:val="es-ES" w:eastAsia="es-ES_tradnl"/>
        </w:rPr>
        <w:t xml:space="preserve"> </w:t>
      </w:r>
      <w:r w:rsidR="00A1379E" w:rsidRPr="00FE5035">
        <w:rPr>
          <w:rFonts w:cs="Arial"/>
          <w:b/>
          <w:bCs/>
          <w:color w:val="444444"/>
          <w:sz w:val="24"/>
          <w:shd w:val="clear" w:color="auto" w:fill="FFFFFF"/>
        </w:rPr>
        <w:t>—</w:t>
      </w:r>
      <w:r w:rsidR="00A1379E">
        <w:rPr>
          <w:sz w:val="24"/>
          <w:shd w:val="clear" w:color="auto" w:fill="FFFFFF"/>
          <w:lang w:val="es-ES" w:eastAsia="es-ES_tradnl"/>
        </w:rPr>
        <w:t>también</w:t>
      </w:r>
      <w:r w:rsidR="00FE5035">
        <w:rPr>
          <w:sz w:val="24"/>
          <w:shd w:val="clear" w:color="auto" w:fill="FFFFFF"/>
          <w:lang w:val="es-ES" w:eastAsia="es-ES_tradnl"/>
        </w:rPr>
        <w:t xml:space="preserve"> de Mozart, Antonio de Cabezón, </w:t>
      </w:r>
      <w:r w:rsidR="00A0284E">
        <w:rPr>
          <w:sz w:val="24"/>
          <w:shd w:val="clear" w:color="auto" w:fill="FFFFFF"/>
          <w:lang w:val="es-ES" w:eastAsia="es-ES_tradnl"/>
        </w:rPr>
        <w:t xml:space="preserve">Boccherini, Granero, </w:t>
      </w:r>
      <w:r w:rsidR="00FE5035">
        <w:rPr>
          <w:sz w:val="24"/>
          <w:shd w:val="clear" w:color="auto" w:fill="FFFFFF"/>
          <w:lang w:val="es-ES" w:eastAsia="es-ES_tradnl"/>
        </w:rPr>
        <w:t>Puccini, Weber</w:t>
      </w:r>
      <w:r w:rsidR="00A0284E">
        <w:rPr>
          <w:sz w:val="24"/>
          <w:shd w:val="clear" w:color="auto" w:fill="FFFFFF"/>
          <w:lang w:val="es-ES" w:eastAsia="es-ES_tradnl"/>
        </w:rPr>
        <w:t>, Piazzola</w:t>
      </w:r>
      <w:r w:rsidR="00FE5035">
        <w:rPr>
          <w:sz w:val="24"/>
          <w:shd w:val="clear" w:color="auto" w:fill="FFFFFF"/>
          <w:lang w:val="es-ES" w:eastAsia="es-ES_tradnl"/>
        </w:rPr>
        <w:t xml:space="preserve"> y Debuss</w:t>
      </w:r>
      <w:r w:rsidR="00FE5035" w:rsidRPr="00FE5035">
        <w:rPr>
          <w:rFonts w:cs="Arial"/>
          <w:sz w:val="24"/>
          <w:shd w:val="clear" w:color="auto" w:fill="FFFFFF"/>
          <w:lang w:val="es-ES" w:eastAsia="es-ES_tradnl"/>
        </w:rPr>
        <w:t>y</w:t>
      </w:r>
      <w:r w:rsidR="00FE5035" w:rsidRPr="00FE5035">
        <w:rPr>
          <w:rFonts w:cs="Arial"/>
          <w:b/>
          <w:bCs/>
          <w:color w:val="444444"/>
          <w:sz w:val="24"/>
          <w:shd w:val="clear" w:color="auto" w:fill="FFFFFF"/>
        </w:rPr>
        <w:t>—</w:t>
      </w:r>
      <w:r>
        <w:rPr>
          <w:sz w:val="24"/>
          <w:shd w:val="clear" w:color="auto" w:fill="FFFFFF"/>
          <w:lang w:val="es-ES" w:eastAsia="es-ES_tradnl"/>
        </w:rPr>
        <w:t xml:space="preserve">, concluirá con la interpretación del </w:t>
      </w:r>
      <w:r w:rsidR="001A1CB7">
        <w:rPr>
          <w:sz w:val="24"/>
          <w:shd w:val="clear" w:color="auto" w:fill="FFFFFF"/>
          <w:lang w:val="es-ES" w:eastAsia="es-ES_tradnl"/>
        </w:rPr>
        <w:t>Quinteto de viento</w:t>
      </w:r>
      <w:r w:rsidR="00A1379E">
        <w:rPr>
          <w:sz w:val="24"/>
          <w:shd w:val="clear" w:color="auto" w:fill="FFFFFF"/>
          <w:lang w:val="es-ES" w:eastAsia="es-ES_tradnl"/>
        </w:rPr>
        <w:t xml:space="preserve">, </w:t>
      </w:r>
      <w:r w:rsidR="00410B3F">
        <w:rPr>
          <w:sz w:val="24"/>
          <w:shd w:val="clear" w:color="auto" w:fill="FFFFFF"/>
          <w:lang w:val="es-ES" w:eastAsia="es-ES_tradnl"/>
        </w:rPr>
        <w:t>del que forman parte</w:t>
      </w:r>
      <w:r w:rsidR="001A1CB7">
        <w:rPr>
          <w:sz w:val="24"/>
          <w:shd w:val="clear" w:color="auto" w:fill="FFFFFF"/>
          <w:lang w:val="es-ES" w:eastAsia="es-ES_tradnl"/>
        </w:rPr>
        <w:t xml:space="preserve"> José Lanuza, Sebastián Gimeno, Laura Tárrega, Salvador Alberola y Martín Naveira.</w:t>
      </w:r>
    </w:p>
    <w:p w:rsidR="00FE5035" w:rsidRDefault="00FE5035" w:rsidP="00FE5035">
      <w:pPr>
        <w:spacing w:before="200" w:after="0" w:line="320" w:lineRule="exact"/>
        <w:rPr>
          <w:sz w:val="24"/>
          <w:shd w:val="clear" w:color="auto" w:fill="FFFFFF"/>
          <w:lang w:val="es-ES" w:eastAsia="es-ES_tradnl"/>
        </w:rPr>
      </w:pPr>
      <w:r>
        <w:rPr>
          <w:sz w:val="24"/>
          <w:shd w:val="clear" w:color="auto" w:fill="FFFFFF"/>
          <w:lang w:val="es-ES" w:eastAsia="es-ES_tradnl"/>
        </w:rPr>
        <w:t>No será el único ensemble protagonista del programa de junio, puesto que Pablo Sagredo, Juan Manuel Urbán, Carmelo Molina, Fernando Arminio y Emilio Climent, componentes del Quinteto Duero, serán los responsables de acercar al público familiar una versión para viento de</w:t>
      </w:r>
      <w:r w:rsidR="00036E37">
        <w:rPr>
          <w:sz w:val="24"/>
          <w:shd w:val="clear" w:color="auto" w:fill="FFFFFF"/>
          <w:lang w:val="es-ES" w:eastAsia="es-ES_tradnl"/>
        </w:rPr>
        <w:t xml:space="preserve"> las dos suites de</w:t>
      </w:r>
      <w:r>
        <w:rPr>
          <w:sz w:val="24"/>
          <w:shd w:val="clear" w:color="auto" w:fill="FFFFFF"/>
          <w:lang w:val="es-ES" w:eastAsia="es-ES_tradnl"/>
        </w:rPr>
        <w:t xml:space="preserve"> ‘Peer Gynt’, </w:t>
      </w:r>
      <w:r w:rsidR="00841B99">
        <w:rPr>
          <w:sz w:val="24"/>
          <w:shd w:val="clear" w:color="auto" w:fill="FFFFFF"/>
          <w:lang w:val="es-ES" w:eastAsia="es-ES_tradnl"/>
        </w:rPr>
        <w:t xml:space="preserve">obra de </w:t>
      </w:r>
      <w:r>
        <w:rPr>
          <w:sz w:val="24"/>
          <w:shd w:val="clear" w:color="auto" w:fill="FFFFFF"/>
          <w:lang w:val="es-ES" w:eastAsia="es-ES_tradnl"/>
        </w:rPr>
        <w:t>Henrik Ibsen</w:t>
      </w:r>
      <w:r w:rsidR="00841B99">
        <w:rPr>
          <w:sz w:val="24"/>
          <w:shd w:val="clear" w:color="auto" w:fill="FFFFFF"/>
          <w:lang w:val="es-ES" w:eastAsia="es-ES_tradnl"/>
        </w:rPr>
        <w:t xml:space="preserve"> con música de Edvard Grieg, dos de las figuras más relevantes de la cultura noruega</w:t>
      </w:r>
      <w:r>
        <w:rPr>
          <w:sz w:val="24"/>
          <w:shd w:val="clear" w:color="auto" w:fill="FFFFFF"/>
          <w:lang w:val="es-ES" w:eastAsia="es-ES_tradnl"/>
        </w:rPr>
        <w:t>. Música en familia se completará con la propuesta de las violinistas Anneleen van den Broeck y Csilla Biro</w:t>
      </w:r>
      <w:r w:rsidR="00ED614F">
        <w:rPr>
          <w:sz w:val="24"/>
          <w:shd w:val="clear" w:color="auto" w:fill="FFFFFF"/>
          <w:lang w:val="es-ES" w:eastAsia="es-ES_tradnl"/>
        </w:rPr>
        <w:t>, un viaje a Hungría</w:t>
      </w:r>
      <w:r w:rsidR="000F56C5">
        <w:rPr>
          <w:sz w:val="24"/>
          <w:shd w:val="clear" w:color="auto" w:fill="FFFFFF"/>
          <w:lang w:val="es-ES" w:eastAsia="es-ES_tradnl"/>
        </w:rPr>
        <w:t xml:space="preserve"> (YouTube, sábados 13 y 27, 11.30 horas)</w:t>
      </w:r>
    </w:p>
    <w:p w:rsidR="00ED614F" w:rsidRDefault="00ED614F" w:rsidP="00FE5035">
      <w:pPr>
        <w:spacing w:before="200" w:after="0" w:line="320" w:lineRule="exact"/>
        <w:rPr>
          <w:sz w:val="24"/>
          <w:shd w:val="clear" w:color="auto" w:fill="FFFFFF"/>
          <w:lang w:val="es-ES" w:eastAsia="es-ES_tradnl"/>
        </w:rPr>
      </w:pPr>
      <w:r>
        <w:rPr>
          <w:sz w:val="24"/>
          <w:shd w:val="clear" w:color="auto" w:fill="FFFFFF"/>
          <w:lang w:val="es-ES" w:eastAsia="es-ES_tradnl"/>
        </w:rPr>
        <w:t xml:space="preserve">La orquesta y sus jerarquías, la influencia divina del arpa en la formación sinfónica, la flauta como instrumento soprano de la orquesta, y la percusión </w:t>
      </w:r>
      <w:r w:rsidR="00B201B0">
        <w:rPr>
          <w:sz w:val="24"/>
          <w:shd w:val="clear" w:color="auto" w:fill="FFFFFF"/>
          <w:lang w:val="es-ES" w:eastAsia="es-ES_tradnl"/>
        </w:rPr>
        <w:t xml:space="preserve">centrarán las conversaciones de Los Encuentros con talento, que continúan los martes (Zoom, 17.00 horas) tras el éxito de participación en el mes de mayo. Marc Charpentier, ayuda de solista de violas; Marianne ten Voorde, solista de arpa; Dianne Winsor, solista de flauta, y los hermanos Juan Antonio y Tomás Martín, solista de timbales y ayuda de solista de timbales y percusionista serán los encargados de conducir la sección. </w:t>
      </w:r>
    </w:p>
    <w:p w:rsidR="001E55E9" w:rsidRDefault="001E55E9" w:rsidP="00FE5035">
      <w:pPr>
        <w:spacing w:before="200" w:after="0" w:line="320" w:lineRule="exact"/>
        <w:rPr>
          <w:sz w:val="24"/>
          <w:shd w:val="clear" w:color="auto" w:fill="FFFFFF"/>
          <w:lang w:val="es-ES" w:eastAsia="es-ES_tradnl"/>
        </w:rPr>
      </w:pPr>
      <w:r>
        <w:rPr>
          <w:sz w:val="24"/>
          <w:shd w:val="clear" w:color="auto" w:fill="FFFFFF"/>
          <w:lang w:val="es-ES" w:eastAsia="es-ES_tradnl"/>
        </w:rPr>
        <w:t>Ivoox, nuevo canal de la OSCyL que ya alcanza el centenar de suscriptores, albergará este mes cuatro nuevos podcast realizados por Julio García Merino, archivero de la Orquesta y Marianne ten Voorde. Un sentido homenaje al director emérito de la Orquesta, Jesús López Cobos, que dejó una imperecedera impronta gracias a su compromiso con la propia formación sinfónica abrirá este viernes el apartado.</w:t>
      </w:r>
    </w:p>
    <w:p w:rsidR="00B201B0" w:rsidRDefault="00507F60" w:rsidP="00B201B0">
      <w:pPr>
        <w:spacing w:before="200" w:after="0" w:line="320" w:lineRule="exact"/>
        <w:rPr>
          <w:sz w:val="24"/>
          <w:shd w:val="clear" w:color="auto" w:fill="FFFFFF"/>
          <w:lang w:val="es-ES" w:eastAsia="es-ES_tradnl"/>
        </w:rPr>
      </w:pPr>
      <w:r>
        <w:rPr>
          <w:sz w:val="24"/>
          <w:shd w:val="clear" w:color="auto" w:fill="FFFFFF"/>
          <w:lang w:val="es-ES" w:eastAsia="es-ES_tradnl"/>
        </w:rPr>
        <w:t>L</w:t>
      </w:r>
      <w:r w:rsidR="00E23148">
        <w:rPr>
          <w:sz w:val="24"/>
          <w:shd w:val="clear" w:color="auto" w:fill="FFFFFF"/>
          <w:lang w:val="es-ES" w:eastAsia="es-ES_tradnl"/>
        </w:rPr>
        <w:t xml:space="preserve">as semanas seguirán arrancando con </w:t>
      </w:r>
      <w:r>
        <w:rPr>
          <w:sz w:val="24"/>
          <w:shd w:val="clear" w:color="auto" w:fill="FFFFFF"/>
          <w:lang w:val="es-ES" w:eastAsia="es-ES_tradnl"/>
        </w:rPr>
        <w:t>pequeñas</w:t>
      </w:r>
      <w:r w:rsidR="00E23148">
        <w:rPr>
          <w:sz w:val="24"/>
          <w:shd w:val="clear" w:color="auto" w:fill="FFFFFF"/>
          <w:lang w:val="es-ES" w:eastAsia="es-ES_tradnl"/>
        </w:rPr>
        <w:t xml:space="preserve"> clases </w:t>
      </w:r>
      <w:r>
        <w:rPr>
          <w:sz w:val="24"/>
          <w:shd w:val="clear" w:color="auto" w:fill="FFFFFF"/>
          <w:lang w:val="es-ES" w:eastAsia="es-ES_tradnl"/>
        </w:rPr>
        <w:t xml:space="preserve">de pasajes orquestales que, durante </w:t>
      </w:r>
      <w:r w:rsidR="00F8490E">
        <w:rPr>
          <w:sz w:val="24"/>
          <w:shd w:val="clear" w:color="auto" w:fill="FFFFFF"/>
          <w:lang w:val="es-ES" w:eastAsia="es-ES_tradnl"/>
        </w:rPr>
        <w:t xml:space="preserve">todos los lunes de </w:t>
      </w:r>
      <w:r>
        <w:rPr>
          <w:sz w:val="24"/>
          <w:shd w:val="clear" w:color="auto" w:fill="FFFFFF"/>
          <w:lang w:val="es-ES" w:eastAsia="es-ES_tradnl"/>
        </w:rPr>
        <w:t>junio</w:t>
      </w:r>
      <w:r w:rsidR="00B201B0">
        <w:rPr>
          <w:sz w:val="24"/>
          <w:shd w:val="clear" w:color="auto" w:fill="FFFFFF"/>
          <w:lang w:val="es-ES" w:eastAsia="es-ES_tradnl"/>
        </w:rPr>
        <w:t xml:space="preserve"> (Zoom, 11 y 17.00 horas)</w:t>
      </w:r>
      <w:r>
        <w:rPr>
          <w:sz w:val="24"/>
          <w:shd w:val="clear" w:color="auto" w:fill="FFFFFF"/>
          <w:lang w:val="es-ES" w:eastAsia="es-ES_tradnl"/>
        </w:rPr>
        <w:t xml:space="preserve">, recorrerán los instrumentos de cuerda y contribuirán a complementar la formación de estudiantes del Conservatorio Superior de Música de Castilla y León, COSCyL. </w:t>
      </w:r>
      <w:r w:rsidR="00B201B0">
        <w:rPr>
          <w:sz w:val="24"/>
          <w:shd w:val="clear" w:color="auto" w:fill="FFFFFF"/>
          <w:lang w:val="es-ES" w:eastAsia="es-ES_tradnl"/>
        </w:rPr>
        <w:t>Los abonados seguirán teniendo la oportunidad de disfrutar de clases individuales</w:t>
      </w:r>
      <w:r w:rsidR="001E55E9">
        <w:rPr>
          <w:sz w:val="24"/>
          <w:shd w:val="clear" w:color="auto" w:fill="FFFFFF"/>
          <w:lang w:val="es-ES" w:eastAsia="es-ES_tradnl"/>
        </w:rPr>
        <w:t xml:space="preserve"> los miércoles</w:t>
      </w:r>
      <w:r w:rsidR="00B201B0">
        <w:rPr>
          <w:sz w:val="24"/>
          <w:shd w:val="clear" w:color="auto" w:fill="FFFFFF"/>
          <w:lang w:val="es-ES" w:eastAsia="es-ES_tradnl"/>
        </w:rPr>
        <w:t xml:space="preserve"> (Zoom, 19.00 horas). </w:t>
      </w:r>
    </w:p>
    <w:p w:rsidR="001E55E9" w:rsidRDefault="001E55E9" w:rsidP="00B201B0">
      <w:pPr>
        <w:spacing w:before="200" w:after="0" w:line="320" w:lineRule="exact"/>
        <w:rPr>
          <w:sz w:val="24"/>
          <w:shd w:val="clear" w:color="auto" w:fill="FFFFFF"/>
          <w:lang w:val="es-ES" w:eastAsia="es-ES_tradnl"/>
        </w:rPr>
      </w:pPr>
    </w:p>
    <w:p w:rsidR="00B201B0" w:rsidRDefault="00B201B0" w:rsidP="00966BA0">
      <w:pPr>
        <w:spacing w:before="200" w:after="0" w:line="320" w:lineRule="exact"/>
        <w:rPr>
          <w:sz w:val="24"/>
          <w:shd w:val="clear" w:color="auto" w:fill="FFFFFF"/>
          <w:lang w:val="es-ES" w:eastAsia="es-ES_tradnl"/>
        </w:rPr>
      </w:pPr>
      <w:r>
        <w:rPr>
          <w:b/>
          <w:sz w:val="24"/>
          <w:shd w:val="clear" w:color="auto" w:fill="FFFFFF"/>
          <w:lang w:val="es-ES" w:eastAsia="es-ES_tradnl"/>
        </w:rPr>
        <w:t>Inscripciones</w:t>
      </w:r>
      <w:r w:rsidR="001E55E9">
        <w:rPr>
          <w:b/>
          <w:sz w:val="24"/>
          <w:shd w:val="clear" w:color="auto" w:fill="FFFFFF"/>
          <w:lang w:val="es-ES" w:eastAsia="es-ES_tradnl"/>
        </w:rPr>
        <w:t xml:space="preserve"> (Zoom)</w:t>
      </w:r>
      <w:r>
        <w:rPr>
          <w:b/>
          <w:sz w:val="24"/>
          <w:shd w:val="clear" w:color="auto" w:fill="FFFFFF"/>
          <w:lang w:val="es-ES" w:eastAsia="es-ES_tradnl"/>
        </w:rPr>
        <w:t xml:space="preserve"> en: </w:t>
      </w:r>
      <w:hyperlink r:id="rId7" w:history="1">
        <w:r w:rsidRPr="00492FA8">
          <w:rPr>
            <w:rStyle w:val="Hipervnculo"/>
            <w:sz w:val="24"/>
            <w:shd w:val="clear" w:color="auto" w:fill="FFFFFF"/>
            <w:lang w:val="es-ES" w:eastAsia="es-ES_tradnl"/>
          </w:rPr>
          <w:t>silvia.carretero@jcyl.es</w:t>
        </w:r>
      </w:hyperlink>
    </w:p>
    <w:p w:rsidR="00633A89" w:rsidRDefault="00633A89" w:rsidP="00633A89">
      <w:pPr>
        <w:rPr>
          <w:b/>
          <w:bCs/>
          <w:sz w:val="24"/>
          <w:shd w:val="clear" w:color="auto" w:fill="FFFFFF"/>
          <w:lang w:eastAsia="es-ES_tradnl"/>
        </w:rPr>
      </w:pPr>
    </w:p>
    <w:p w:rsidR="00633A89" w:rsidRPr="00633A89" w:rsidRDefault="00633A89" w:rsidP="00633A89">
      <w:pPr>
        <w:rPr>
          <w:rFonts w:eastAsia="Times New Roman"/>
          <w:sz w:val="24"/>
        </w:rPr>
      </w:pPr>
      <w:bookmarkStart w:id="0" w:name="_GoBack"/>
      <w:bookmarkEnd w:id="0"/>
      <w:r w:rsidRPr="00633A89">
        <w:rPr>
          <w:b/>
          <w:bCs/>
          <w:sz w:val="24"/>
          <w:shd w:val="clear" w:color="auto" w:fill="FFFFFF"/>
          <w:lang w:eastAsia="es-ES_tradnl"/>
        </w:rPr>
        <w:t xml:space="preserve">Boletín informativo: </w:t>
      </w:r>
      <w:hyperlink r:id="rId8" w:history="1">
        <w:r w:rsidRPr="00633A89">
          <w:rPr>
            <w:rStyle w:val="Hipervnculo"/>
            <w:rFonts w:eastAsia="Times New Roman"/>
            <w:sz w:val="24"/>
          </w:rPr>
          <w:t>https://www.oscyl.com/assets/oscyl-junio-2020.pdf</w:t>
        </w:r>
      </w:hyperlink>
    </w:p>
    <w:p w:rsidR="00633A89" w:rsidRPr="00633A89" w:rsidRDefault="00633A89" w:rsidP="00966BA0">
      <w:pPr>
        <w:spacing w:before="200" w:after="0" w:line="320" w:lineRule="exact"/>
        <w:rPr>
          <w:b/>
          <w:bCs/>
          <w:sz w:val="24"/>
          <w:shd w:val="clear" w:color="auto" w:fill="FFFFFF"/>
          <w:lang w:eastAsia="es-ES_tradnl"/>
        </w:rPr>
      </w:pPr>
    </w:p>
    <w:p w:rsidR="00966BA0" w:rsidRPr="00DD0449" w:rsidRDefault="00966BA0" w:rsidP="00966BA0">
      <w:pPr>
        <w:spacing w:before="200" w:after="0" w:line="320" w:lineRule="exact"/>
        <w:rPr>
          <w:b/>
          <w:sz w:val="24"/>
          <w:shd w:val="clear" w:color="auto" w:fill="FFFFFF"/>
          <w:lang w:val="es-ES" w:eastAsia="es-ES_tradnl"/>
        </w:rPr>
      </w:pPr>
      <w:r w:rsidRPr="00DD0449">
        <w:rPr>
          <w:b/>
          <w:sz w:val="24"/>
          <w:shd w:val="clear" w:color="auto" w:fill="FFFFFF"/>
          <w:lang w:val="es-ES" w:eastAsia="es-ES_tradnl"/>
        </w:rPr>
        <w:t>Contacto:</w:t>
      </w:r>
    </w:p>
    <w:p w:rsidR="00966BA0" w:rsidRPr="00966BA0" w:rsidRDefault="00CE2F33" w:rsidP="00966BA0">
      <w:pPr>
        <w:spacing w:after="0" w:line="320" w:lineRule="exact"/>
        <w:rPr>
          <w:sz w:val="24"/>
          <w:shd w:val="clear" w:color="auto" w:fill="FFFFFF"/>
          <w:lang w:eastAsia="es-ES_tradnl"/>
        </w:rPr>
      </w:pPr>
      <w:hyperlink r:id="rId9" w:history="1">
        <w:r w:rsidR="00966BA0" w:rsidRPr="00966BA0">
          <w:rPr>
            <w:sz w:val="24"/>
            <w:shd w:val="clear" w:color="auto" w:fill="FFFFFF"/>
            <w:lang w:eastAsia="es-ES_tradnl"/>
          </w:rPr>
          <w:t>prensaoscyl@ccmd.es</w:t>
        </w:r>
      </w:hyperlink>
    </w:p>
    <w:p w:rsidR="00966BA0" w:rsidRDefault="00966BA0" w:rsidP="00966BA0">
      <w:pPr>
        <w:spacing w:after="0" w:line="320" w:lineRule="exact"/>
        <w:rPr>
          <w:sz w:val="24"/>
          <w:shd w:val="clear" w:color="auto" w:fill="FFFFFF"/>
          <w:lang w:eastAsia="es-ES_tradnl"/>
        </w:rPr>
      </w:pPr>
      <w:r w:rsidRPr="00966BA0">
        <w:rPr>
          <w:sz w:val="24"/>
          <w:shd w:val="clear" w:color="auto" w:fill="FFFFFF"/>
          <w:lang w:eastAsia="es-ES_tradnl"/>
        </w:rPr>
        <w:t xml:space="preserve">Más información en: </w:t>
      </w:r>
      <w:hyperlink r:id="rId10" w:history="1">
        <w:r w:rsidRPr="00966BA0">
          <w:rPr>
            <w:sz w:val="24"/>
            <w:shd w:val="clear" w:color="auto" w:fill="FFFFFF"/>
            <w:lang w:eastAsia="es-ES_tradnl"/>
          </w:rPr>
          <w:t>www.centroculturalmigueldelibes.com</w:t>
        </w:r>
      </w:hyperlink>
    </w:p>
    <w:sectPr w:rsidR="00966BA0" w:rsidSect="00187C8F">
      <w:footerReference w:type="even" r:id="rId11"/>
      <w:footerReference w:type="default" r:id="rId12"/>
      <w:headerReference w:type="first" r:id="rId13"/>
      <w:footerReference w:type="first" r:id="rId14"/>
      <w:pgSz w:w="11900" w:h="16840"/>
      <w:pgMar w:top="1418" w:right="1276" w:bottom="1134" w:left="1418" w:header="680" w:footer="680" w:gutter="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F0CC6" w:rsidRDefault="003F0CC6">
      <w:pPr>
        <w:spacing w:after="0"/>
      </w:pPr>
      <w:r>
        <w:separator/>
      </w:r>
    </w:p>
  </w:endnote>
  <w:endnote w:type="continuationSeparator" w:id="1">
    <w:p w:rsidR="003F0CC6" w:rsidRDefault="003F0C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Grande">
    <w:altName w:val="Arial"/>
    <w:panose1 w:val="05000000000000000000"/>
    <w:charset w:val="00"/>
    <w:family w:val="auto"/>
    <w:pitch w:val="variable"/>
    <w:sig w:usb0="00000000"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Montserrat Light">
    <w:altName w:val="Montserrat Light"/>
    <w:panose1 w:val="00000000000000000000"/>
    <w:charset w:val="00"/>
    <w:family w:val="swiss"/>
    <w:notTrueType/>
    <w:pitch w:val="default"/>
    <w:sig w:usb0="00000003" w:usb1="00000000" w:usb2="00000000" w:usb3="00000000" w:csb0="00000001" w:csb1="00000000"/>
  </w:font>
  <w:font w:name="Montserrat Medium">
    <w:altName w:val="Calibri"/>
    <w:panose1 w:val="00000000000000000000"/>
    <w:charset w:val="00"/>
    <w:family w:val="swiss"/>
    <w:notTrueType/>
    <w:pitch w:val="default"/>
    <w:sig w:usb0="00000003" w:usb1="00000000" w:usb2="00000000" w:usb3="00000000" w:csb0="00000001" w:csb1="00000000"/>
  </w:font>
  <w:font w:name="Montserrat">
    <w:altName w:val="Montserrat"/>
    <w:panose1 w:val="00000000000000000000"/>
    <w:charset w:val="00"/>
    <w:family w:val="swiss"/>
    <w:notTrueType/>
    <w:pitch w:val="default"/>
    <w:sig w:usb0="00000003" w:usb1="00000000" w:usb2="00000000" w:usb3="00000000" w:csb0="00000001" w:csb1="00000000"/>
  </w:font>
  <w:font w:name="Alwyn OT Light">
    <w:altName w:val="Corbel"/>
    <w:charset w:val="00"/>
    <w:family w:val="auto"/>
    <w:pitch w:val="variable"/>
    <w:sig w:usb0="00000001" w:usb1="4000204A" w:usb2="00000000" w:usb3="00000000" w:csb0="00000003"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3287" w:rsidRDefault="00CE2F33" w:rsidP="001546FA">
    <w:pPr>
      <w:pStyle w:val="Piedepgina"/>
      <w:framePr w:wrap="around" w:vAnchor="text" w:hAnchor="margin" w:xAlign="center" w:y="1"/>
      <w:rPr>
        <w:rStyle w:val="Nmerodepgina"/>
      </w:rPr>
    </w:pPr>
    <w:r>
      <w:rPr>
        <w:rStyle w:val="Nmerodepgina"/>
      </w:rPr>
      <w:fldChar w:fldCharType="begin"/>
    </w:r>
    <w:r w:rsidR="008F3287">
      <w:rPr>
        <w:rStyle w:val="Nmerodepgina"/>
      </w:rPr>
      <w:instrText xml:space="preserve">PAGE  </w:instrText>
    </w:r>
    <w:r>
      <w:rPr>
        <w:rStyle w:val="Nmerodepgina"/>
      </w:rPr>
      <w:fldChar w:fldCharType="end"/>
    </w:r>
  </w:p>
  <w:p w:rsidR="008F3287" w:rsidRDefault="008F3287" w:rsidP="00877087">
    <w:pPr>
      <w:pStyle w:val="Piedepgina"/>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3287" w:rsidRPr="001546FA" w:rsidRDefault="00CE2F33" w:rsidP="001546FA">
    <w:pPr>
      <w:pStyle w:val="Piedepgina"/>
      <w:framePr w:wrap="around" w:vAnchor="text" w:hAnchor="margin" w:xAlign="center" w:y="1"/>
      <w:rPr>
        <w:rStyle w:val="Nmerodepgina"/>
      </w:rPr>
    </w:pPr>
    <w:r w:rsidRPr="001546FA">
      <w:rPr>
        <w:rStyle w:val="Nmerodepgina"/>
        <w:sz w:val="18"/>
      </w:rPr>
      <w:fldChar w:fldCharType="begin"/>
    </w:r>
    <w:r w:rsidR="008F3287" w:rsidRPr="001546FA">
      <w:rPr>
        <w:rStyle w:val="Nmerodepgina"/>
        <w:sz w:val="18"/>
      </w:rPr>
      <w:instrText xml:space="preserve">PAGE  </w:instrText>
    </w:r>
    <w:r w:rsidRPr="001546FA">
      <w:rPr>
        <w:rStyle w:val="Nmerodepgina"/>
        <w:sz w:val="18"/>
      </w:rPr>
      <w:fldChar w:fldCharType="separate"/>
    </w:r>
    <w:r w:rsidR="009D4881">
      <w:rPr>
        <w:rStyle w:val="Nmerodepgina"/>
        <w:noProof/>
        <w:sz w:val="18"/>
      </w:rPr>
      <w:t>2</w:t>
    </w:r>
    <w:r w:rsidRPr="001546FA">
      <w:rPr>
        <w:rStyle w:val="Nmerodepgina"/>
        <w:sz w:val="18"/>
      </w:rPr>
      <w:fldChar w:fldCharType="end"/>
    </w:r>
  </w:p>
  <w:p w:rsidR="008F3287" w:rsidRDefault="008F3287" w:rsidP="00877087">
    <w:pPr>
      <w:pStyle w:val="Piedepgina"/>
      <w:ind w:right="360"/>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3287" w:rsidRPr="001546FA" w:rsidRDefault="00CE2F33" w:rsidP="001546FA">
    <w:pPr>
      <w:pStyle w:val="Piedepgina"/>
      <w:framePr w:wrap="around" w:vAnchor="text" w:hAnchor="page" w:x="6099" w:y="-93"/>
      <w:rPr>
        <w:rStyle w:val="Nmerodepgina"/>
      </w:rPr>
    </w:pPr>
    <w:r w:rsidRPr="001546FA">
      <w:rPr>
        <w:rStyle w:val="Nmerodepgina"/>
        <w:sz w:val="18"/>
      </w:rPr>
      <w:fldChar w:fldCharType="begin"/>
    </w:r>
    <w:r w:rsidR="008F3287" w:rsidRPr="001546FA">
      <w:rPr>
        <w:rStyle w:val="Nmerodepgina"/>
        <w:sz w:val="18"/>
      </w:rPr>
      <w:instrText xml:space="preserve">PAGE  </w:instrText>
    </w:r>
    <w:r w:rsidRPr="001546FA">
      <w:rPr>
        <w:rStyle w:val="Nmerodepgina"/>
        <w:sz w:val="18"/>
      </w:rPr>
      <w:fldChar w:fldCharType="separate"/>
    </w:r>
    <w:r w:rsidR="009D4881">
      <w:rPr>
        <w:rStyle w:val="Nmerodepgina"/>
        <w:noProof/>
        <w:sz w:val="18"/>
      </w:rPr>
      <w:t>1</w:t>
    </w:r>
    <w:r w:rsidRPr="001546FA">
      <w:rPr>
        <w:rStyle w:val="Nmerodepgina"/>
        <w:sz w:val="18"/>
      </w:rPr>
      <w:fldChar w:fldCharType="end"/>
    </w:r>
  </w:p>
  <w:p w:rsidR="008F3287" w:rsidRDefault="008F3287">
    <w:pPr>
      <w:pStyle w:val="Piedepgina"/>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F0CC6" w:rsidRDefault="003F0CC6">
      <w:pPr>
        <w:spacing w:after="0"/>
      </w:pPr>
      <w:r>
        <w:separator/>
      </w:r>
    </w:p>
  </w:footnote>
  <w:footnote w:type="continuationSeparator" w:id="1">
    <w:p w:rsidR="003F0CC6" w:rsidRDefault="003F0CC6">
      <w:pPr>
        <w:spacing w:after="0"/>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3287" w:rsidRDefault="008F3287">
    <w:pPr>
      <w:pStyle w:val="Encabezado"/>
    </w:pPr>
    <w:r>
      <w:rPr>
        <w:noProof/>
        <w:lang w:eastAsia="es-ES_tradnl"/>
      </w:rPr>
      <w:drawing>
        <wp:anchor distT="0" distB="0" distL="114300" distR="114300" simplePos="0" relativeHeight="251658240" behindDoc="1" locked="0" layoutInCell="1" allowOverlap="1">
          <wp:simplePos x="0" y="0"/>
          <wp:positionH relativeFrom="column">
            <wp:posOffset>-917363</wp:posOffset>
          </wp:positionH>
          <wp:positionV relativeFrom="paragraph">
            <wp:posOffset>-448733</wp:posOffset>
          </wp:positionV>
          <wp:extent cx="7594600" cy="10753513"/>
          <wp:effectExtent l="25400" t="0" r="0" b="0"/>
          <wp:wrapNone/>
          <wp:docPr id="2" name="Imagen 2" descr="C Cultura y Turismo_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Cultura y Turismo_hoja.jpg"/>
                  <pic:cNvPicPr/>
                </pic:nvPicPr>
                <pic:blipFill>
                  <a:blip r:embed="rId1"/>
                  <a:stretch>
                    <a:fillRect/>
                  </a:stretch>
                </pic:blipFill>
                <pic:spPr>
                  <a:xfrm>
                    <a:off x="0" y="0"/>
                    <a:ext cx="7597583" cy="10757737"/>
                  </a:xfrm>
                  <a:prstGeom prst="rect">
                    <a:avLst/>
                  </a:prstGeom>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0C1542B"/>
    <w:multiLevelType w:val="hybridMultilevel"/>
    <w:tmpl w:val="CDDC308A"/>
    <w:lvl w:ilvl="0" w:tplc="1310A350">
      <w:numFmt w:val="bullet"/>
      <w:lvlText w:val="-"/>
      <w:lvlJc w:val="left"/>
      <w:pPr>
        <w:ind w:left="720" w:hanging="360"/>
      </w:pPr>
      <w:rPr>
        <w:rFonts w:ascii="Arial Narrow" w:eastAsiaTheme="minorHAnsi" w:hAnsi="Arial Narrow"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6AEF3178"/>
    <w:multiLevelType w:val="hybridMultilevel"/>
    <w:tmpl w:val="E7CE4D52"/>
    <w:lvl w:ilvl="0" w:tplc="4D66D5FC">
      <w:start w:val="30"/>
      <w:numFmt w:val="bullet"/>
      <w:lvlText w:val="-"/>
      <w:lvlJc w:val="left"/>
      <w:pPr>
        <w:tabs>
          <w:tab w:val="num" w:pos="720"/>
        </w:tabs>
        <w:ind w:left="720" w:hanging="360"/>
      </w:pPr>
      <w:rPr>
        <w:rFonts w:ascii="Arial" w:eastAsiaTheme="minorHAnsi"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rsids>
    <w:rsidRoot w:val="00860D71"/>
    <w:rsid w:val="00000F3C"/>
    <w:rsid w:val="00002468"/>
    <w:rsid w:val="000133A1"/>
    <w:rsid w:val="00014AE5"/>
    <w:rsid w:val="00032BEA"/>
    <w:rsid w:val="00032D1C"/>
    <w:rsid w:val="00033078"/>
    <w:rsid w:val="00036E37"/>
    <w:rsid w:val="000451D8"/>
    <w:rsid w:val="00053D90"/>
    <w:rsid w:val="00063D9A"/>
    <w:rsid w:val="00066D22"/>
    <w:rsid w:val="00070298"/>
    <w:rsid w:val="00087917"/>
    <w:rsid w:val="000B2AF3"/>
    <w:rsid w:val="000B38DC"/>
    <w:rsid w:val="000D6BCF"/>
    <w:rsid w:val="000F56C5"/>
    <w:rsid w:val="00115380"/>
    <w:rsid w:val="00124B6C"/>
    <w:rsid w:val="0012504F"/>
    <w:rsid w:val="00135210"/>
    <w:rsid w:val="00140C26"/>
    <w:rsid w:val="001546FA"/>
    <w:rsid w:val="00161101"/>
    <w:rsid w:val="0017367D"/>
    <w:rsid w:val="0018618B"/>
    <w:rsid w:val="00187C8F"/>
    <w:rsid w:val="0019729F"/>
    <w:rsid w:val="001A1CB7"/>
    <w:rsid w:val="001B4D63"/>
    <w:rsid w:val="001B69B0"/>
    <w:rsid w:val="001C4807"/>
    <w:rsid w:val="001C50D1"/>
    <w:rsid w:val="001C6260"/>
    <w:rsid w:val="001C673B"/>
    <w:rsid w:val="001D5F66"/>
    <w:rsid w:val="001E55E9"/>
    <w:rsid w:val="001E6835"/>
    <w:rsid w:val="001F132B"/>
    <w:rsid w:val="00207D67"/>
    <w:rsid w:val="00222B97"/>
    <w:rsid w:val="00254015"/>
    <w:rsid w:val="002639B1"/>
    <w:rsid w:val="00265E68"/>
    <w:rsid w:val="002B7904"/>
    <w:rsid w:val="002C7D1A"/>
    <w:rsid w:val="002E2D5F"/>
    <w:rsid w:val="003019BB"/>
    <w:rsid w:val="0032133F"/>
    <w:rsid w:val="00332214"/>
    <w:rsid w:val="00350AF8"/>
    <w:rsid w:val="0037325B"/>
    <w:rsid w:val="00374042"/>
    <w:rsid w:val="00380E78"/>
    <w:rsid w:val="003834B2"/>
    <w:rsid w:val="00386CCE"/>
    <w:rsid w:val="003A2F03"/>
    <w:rsid w:val="003B4C5F"/>
    <w:rsid w:val="003B6469"/>
    <w:rsid w:val="003B77B0"/>
    <w:rsid w:val="003D04F1"/>
    <w:rsid w:val="003D3F86"/>
    <w:rsid w:val="003D5651"/>
    <w:rsid w:val="003E2E23"/>
    <w:rsid w:val="003E5008"/>
    <w:rsid w:val="003F0CC6"/>
    <w:rsid w:val="003F5B0A"/>
    <w:rsid w:val="00410B3F"/>
    <w:rsid w:val="0043224B"/>
    <w:rsid w:val="00437D84"/>
    <w:rsid w:val="00444433"/>
    <w:rsid w:val="00444623"/>
    <w:rsid w:val="00460683"/>
    <w:rsid w:val="00477902"/>
    <w:rsid w:val="00481514"/>
    <w:rsid w:val="00483B5D"/>
    <w:rsid w:val="00496619"/>
    <w:rsid w:val="00497B03"/>
    <w:rsid w:val="004A21B8"/>
    <w:rsid w:val="004A52DE"/>
    <w:rsid w:val="004B5C8E"/>
    <w:rsid w:val="004C1995"/>
    <w:rsid w:val="004C2E04"/>
    <w:rsid w:val="004C7743"/>
    <w:rsid w:val="004C7913"/>
    <w:rsid w:val="004D43C1"/>
    <w:rsid w:val="00507F60"/>
    <w:rsid w:val="00520C13"/>
    <w:rsid w:val="005258DA"/>
    <w:rsid w:val="0054379E"/>
    <w:rsid w:val="0056327B"/>
    <w:rsid w:val="005666E3"/>
    <w:rsid w:val="00596156"/>
    <w:rsid w:val="005A71D4"/>
    <w:rsid w:val="005C139D"/>
    <w:rsid w:val="005C7D18"/>
    <w:rsid w:val="005D505D"/>
    <w:rsid w:val="005D798F"/>
    <w:rsid w:val="005F1754"/>
    <w:rsid w:val="006036DF"/>
    <w:rsid w:val="006151DF"/>
    <w:rsid w:val="00633A89"/>
    <w:rsid w:val="00637595"/>
    <w:rsid w:val="00640BD4"/>
    <w:rsid w:val="00644A31"/>
    <w:rsid w:val="00644AA0"/>
    <w:rsid w:val="00656EB7"/>
    <w:rsid w:val="00660051"/>
    <w:rsid w:val="006617EC"/>
    <w:rsid w:val="0067041D"/>
    <w:rsid w:val="006814A6"/>
    <w:rsid w:val="00681F80"/>
    <w:rsid w:val="0068494A"/>
    <w:rsid w:val="006A4886"/>
    <w:rsid w:val="006B56B0"/>
    <w:rsid w:val="006C000C"/>
    <w:rsid w:val="006D7780"/>
    <w:rsid w:val="0070188F"/>
    <w:rsid w:val="00725FAE"/>
    <w:rsid w:val="00733899"/>
    <w:rsid w:val="0073570D"/>
    <w:rsid w:val="00736C1D"/>
    <w:rsid w:val="007375C9"/>
    <w:rsid w:val="00743F38"/>
    <w:rsid w:val="007564DD"/>
    <w:rsid w:val="007572E3"/>
    <w:rsid w:val="0076147A"/>
    <w:rsid w:val="00767761"/>
    <w:rsid w:val="00767D4A"/>
    <w:rsid w:val="0077462F"/>
    <w:rsid w:val="007B3D27"/>
    <w:rsid w:val="007B4330"/>
    <w:rsid w:val="007F5BE2"/>
    <w:rsid w:val="007F6775"/>
    <w:rsid w:val="00804B9E"/>
    <w:rsid w:val="00823E51"/>
    <w:rsid w:val="0083219A"/>
    <w:rsid w:val="00834145"/>
    <w:rsid w:val="008350FB"/>
    <w:rsid w:val="0083748B"/>
    <w:rsid w:val="00841B99"/>
    <w:rsid w:val="00843D8B"/>
    <w:rsid w:val="00854A63"/>
    <w:rsid w:val="00860D71"/>
    <w:rsid w:val="00861E9A"/>
    <w:rsid w:val="008708A7"/>
    <w:rsid w:val="00876B78"/>
    <w:rsid w:val="00877087"/>
    <w:rsid w:val="008841E2"/>
    <w:rsid w:val="008A3A6D"/>
    <w:rsid w:val="008C0F99"/>
    <w:rsid w:val="008E17EF"/>
    <w:rsid w:val="008E2E70"/>
    <w:rsid w:val="008E3810"/>
    <w:rsid w:val="008E5216"/>
    <w:rsid w:val="008F3287"/>
    <w:rsid w:val="0091716E"/>
    <w:rsid w:val="00917EEC"/>
    <w:rsid w:val="00925267"/>
    <w:rsid w:val="009305BB"/>
    <w:rsid w:val="009332E3"/>
    <w:rsid w:val="00935D98"/>
    <w:rsid w:val="00942149"/>
    <w:rsid w:val="00942220"/>
    <w:rsid w:val="00946584"/>
    <w:rsid w:val="00965531"/>
    <w:rsid w:val="00966BA0"/>
    <w:rsid w:val="0096787C"/>
    <w:rsid w:val="009819BA"/>
    <w:rsid w:val="009841B6"/>
    <w:rsid w:val="00986BDA"/>
    <w:rsid w:val="0099759A"/>
    <w:rsid w:val="009A3A00"/>
    <w:rsid w:val="009B2ED0"/>
    <w:rsid w:val="009C0D37"/>
    <w:rsid w:val="009C17D2"/>
    <w:rsid w:val="009D4881"/>
    <w:rsid w:val="009D5FEB"/>
    <w:rsid w:val="00A0284E"/>
    <w:rsid w:val="00A03310"/>
    <w:rsid w:val="00A1379E"/>
    <w:rsid w:val="00A410B0"/>
    <w:rsid w:val="00A42B0B"/>
    <w:rsid w:val="00A52A3E"/>
    <w:rsid w:val="00A676CB"/>
    <w:rsid w:val="00A91667"/>
    <w:rsid w:val="00AB25AF"/>
    <w:rsid w:val="00AC7C20"/>
    <w:rsid w:val="00AD60F5"/>
    <w:rsid w:val="00AD65E9"/>
    <w:rsid w:val="00AF125A"/>
    <w:rsid w:val="00B142F1"/>
    <w:rsid w:val="00B14FA0"/>
    <w:rsid w:val="00B1604F"/>
    <w:rsid w:val="00B201B0"/>
    <w:rsid w:val="00B41F9A"/>
    <w:rsid w:val="00B46411"/>
    <w:rsid w:val="00B50B81"/>
    <w:rsid w:val="00B547A5"/>
    <w:rsid w:val="00B57399"/>
    <w:rsid w:val="00B628E0"/>
    <w:rsid w:val="00B637AA"/>
    <w:rsid w:val="00B6409A"/>
    <w:rsid w:val="00B67060"/>
    <w:rsid w:val="00B97011"/>
    <w:rsid w:val="00BB10A3"/>
    <w:rsid w:val="00BC6E9C"/>
    <w:rsid w:val="00BE03EC"/>
    <w:rsid w:val="00BE4651"/>
    <w:rsid w:val="00BF5113"/>
    <w:rsid w:val="00C032B8"/>
    <w:rsid w:val="00C04E49"/>
    <w:rsid w:val="00C10E13"/>
    <w:rsid w:val="00C125C6"/>
    <w:rsid w:val="00C14961"/>
    <w:rsid w:val="00C16F33"/>
    <w:rsid w:val="00C17F3D"/>
    <w:rsid w:val="00C3099E"/>
    <w:rsid w:val="00C6427A"/>
    <w:rsid w:val="00C654EC"/>
    <w:rsid w:val="00C6555B"/>
    <w:rsid w:val="00C84C27"/>
    <w:rsid w:val="00C94F42"/>
    <w:rsid w:val="00CB3FC7"/>
    <w:rsid w:val="00CC3015"/>
    <w:rsid w:val="00CC4551"/>
    <w:rsid w:val="00CC687F"/>
    <w:rsid w:val="00CD06DD"/>
    <w:rsid w:val="00CD08E9"/>
    <w:rsid w:val="00CD307F"/>
    <w:rsid w:val="00CD7F10"/>
    <w:rsid w:val="00CE0C76"/>
    <w:rsid w:val="00CE2F33"/>
    <w:rsid w:val="00CE6B1F"/>
    <w:rsid w:val="00D10967"/>
    <w:rsid w:val="00D143DC"/>
    <w:rsid w:val="00D215D9"/>
    <w:rsid w:val="00D22BB7"/>
    <w:rsid w:val="00D2740B"/>
    <w:rsid w:val="00D32EE9"/>
    <w:rsid w:val="00D35474"/>
    <w:rsid w:val="00D41678"/>
    <w:rsid w:val="00D61EA8"/>
    <w:rsid w:val="00D7269B"/>
    <w:rsid w:val="00D77B13"/>
    <w:rsid w:val="00DA21B2"/>
    <w:rsid w:val="00DA2B89"/>
    <w:rsid w:val="00DA5CCE"/>
    <w:rsid w:val="00DB015E"/>
    <w:rsid w:val="00DD0359"/>
    <w:rsid w:val="00DD0449"/>
    <w:rsid w:val="00DD5063"/>
    <w:rsid w:val="00DE1AC1"/>
    <w:rsid w:val="00DF00A8"/>
    <w:rsid w:val="00DF00F6"/>
    <w:rsid w:val="00E00529"/>
    <w:rsid w:val="00E038CC"/>
    <w:rsid w:val="00E07639"/>
    <w:rsid w:val="00E10996"/>
    <w:rsid w:val="00E15B80"/>
    <w:rsid w:val="00E17FF5"/>
    <w:rsid w:val="00E22D1D"/>
    <w:rsid w:val="00E23148"/>
    <w:rsid w:val="00E24B29"/>
    <w:rsid w:val="00E36F6B"/>
    <w:rsid w:val="00E4030A"/>
    <w:rsid w:val="00E51F23"/>
    <w:rsid w:val="00E64F0C"/>
    <w:rsid w:val="00E6777E"/>
    <w:rsid w:val="00E70B4A"/>
    <w:rsid w:val="00E800BF"/>
    <w:rsid w:val="00E80AF9"/>
    <w:rsid w:val="00E957D9"/>
    <w:rsid w:val="00E95E8C"/>
    <w:rsid w:val="00EA514C"/>
    <w:rsid w:val="00EA5295"/>
    <w:rsid w:val="00EB1B80"/>
    <w:rsid w:val="00EC41D3"/>
    <w:rsid w:val="00ED159E"/>
    <w:rsid w:val="00ED49C2"/>
    <w:rsid w:val="00ED5936"/>
    <w:rsid w:val="00ED614F"/>
    <w:rsid w:val="00EF482E"/>
    <w:rsid w:val="00F046FF"/>
    <w:rsid w:val="00F21689"/>
    <w:rsid w:val="00F25D1C"/>
    <w:rsid w:val="00F52F53"/>
    <w:rsid w:val="00F73E0B"/>
    <w:rsid w:val="00F8490E"/>
    <w:rsid w:val="00F9004E"/>
    <w:rsid w:val="00FA1C86"/>
    <w:rsid w:val="00FC3AE8"/>
    <w:rsid w:val="00FC6A97"/>
    <w:rsid w:val="00FE10B7"/>
    <w:rsid w:val="00FE5035"/>
    <w:rsid w:val="00FE610B"/>
    <w:rsid w:val="00FF59E3"/>
  </w:rsids>
  <m:mathPr>
    <m:mathFont m:val="Century Schoolbook"/>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9A"/>
    <w:pPr>
      <w:jc w:val="both"/>
    </w:pPr>
    <w:rPr>
      <w:rFonts w:ascii="Arial" w:hAnsi="Arial"/>
      <w:sz w:val="22"/>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semiHidden/>
    <w:unhideWhenUsed/>
    <w:rsid w:val="00860D71"/>
    <w:pPr>
      <w:tabs>
        <w:tab w:val="center" w:pos="4252"/>
        <w:tab w:val="right" w:pos="8504"/>
      </w:tabs>
      <w:spacing w:after="0"/>
    </w:pPr>
  </w:style>
  <w:style w:type="character" w:customStyle="1" w:styleId="EncabezadoCar">
    <w:name w:val="Encabezado Car"/>
    <w:basedOn w:val="Fuentedeprrafopredeter"/>
    <w:link w:val="Encabezado"/>
    <w:uiPriority w:val="99"/>
    <w:semiHidden/>
    <w:rsid w:val="00860D71"/>
    <w:rPr>
      <w:rFonts w:ascii="Arial" w:hAnsi="Arial"/>
      <w:sz w:val="22"/>
    </w:rPr>
  </w:style>
  <w:style w:type="paragraph" w:styleId="Piedepgina">
    <w:name w:val="footer"/>
    <w:basedOn w:val="Normal"/>
    <w:link w:val="PiedepginaCar"/>
    <w:uiPriority w:val="99"/>
    <w:semiHidden/>
    <w:unhideWhenUsed/>
    <w:rsid w:val="00860D71"/>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860D71"/>
    <w:rPr>
      <w:rFonts w:ascii="Arial" w:hAnsi="Arial"/>
      <w:sz w:val="22"/>
    </w:rPr>
  </w:style>
  <w:style w:type="character" w:customStyle="1" w:styleId="apple-converted-space">
    <w:name w:val="apple-converted-space"/>
    <w:basedOn w:val="Fuentedeprrafopredeter"/>
    <w:rsid w:val="007564DD"/>
  </w:style>
  <w:style w:type="character" w:styleId="Nmerodepgina">
    <w:name w:val="page number"/>
    <w:basedOn w:val="Fuentedeprrafopredeter"/>
    <w:uiPriority w:val="99"/>
    <w:semiHidden/>
    <w:unhideWhenUsed/>
    <w:rsid w:val="00877087"/>
  </w:style>
  <w:style w:type="paragraph" w:styleId="Textodeglobo">
    <w:name w:val="Balloon Text"/>
    <w:basedOn w:val="Normal"/>
    <w:link w:val="TextodegloboCar"/>
    <w:uiPriority w:val="99"/>
    <w:semiHidden/>
    <w:unhideWhenUsed/>
    <w:rsid w:val="00CD06DD"/>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D06DD"/>
    <w:rPr>
      <w:rFonts w:ascii="Lucida Grande" w:hAnsi="Lucida Grande"/>
      <w:sz w:val="18"/>
      <w:szCs w:val="18"/>
    </w:rPr>
  </w:style>
  <w:style w:type="paragraph" w:styleId="Prrafodelista">
    <w:name w:val="List Paragraph"/>
    <w:basedOn w:val="Normal"/>
    <w:uiPriority w:val="34"/>
    <w:qFormat/>
    <w:rsid w:val="004C2E04"/>
    <w:pPr>
      <w:ind w:left="720"/>
      <w:contextualSpacing/>
    </w:pPr>
  </w:style>
  <w:style w:type="character" w:styleId="Hipervnculo">
    <w:name w:val="Hyperlink"/>
    <w:uiPriority w:val="99"/>
    <w:rsid w:val="00966BA0"/>
    <w:rPr>
      <w:color w:val="0000FF"/>
      <w:u w:val="single"/>
    </w:rPr>
  </w:style>
  <w:style w:type="character" w:customStyle="1" w:styleId="TtuloCar">
    <w:name w:val="Título Car"/>
    <w:rsid w:val="00966BA0"/>
    <w:rPr>
      <w:rFonts w:ascii="Times New Roman" w:eastAsia="Times New Roman" w:hAnsi="Times New Roman" w:cs="Times New Roman"/>
      <w:b/>
      <w:bCs/>
      <w:i/>
      <w:iCs/>
      <w:sz w:val="28"/>
      <w:szCs w:val="24"/>
      <w:u w:val="single"/>
      <w:lang w:val="es-ES_tradnl" w:eastAsia="es-ES"/>
    </w:rPr>
  </w:style>
  <w:style w:type="character" w:customStyle="1" w:styleId="Mencinsinresolver1">
    <w:name w:val="Mención sin resolver1"/>
    <w:basedOn w:val="Fuentedeprrafopredeter"/>
    <w:uiPriority w:val="99"/>
    <w:semiHidden/>
    <w:unhideWhenUsed/>
    <w:rsid w:val="00115380"/>
    <w:rPr>
      <w:color w:val="605E5C"/>
      <w:shd w:val="clear" w:color="auto" w:fill="E1DFDD"/>
    </w:rPr>
  </w:style>
  <w:style w:type="paragraph" w:styleId="NormalWeb">
    <w:name w:val="Normal (Web)"/>
    <w:basedOn w:val="Normal"/>
    <w:uiPriority w:val="99"/>
    <w:semiHidden/>
    <w:unhideWhenUsed/>
    <w:rsid w:val="00B142F1"/>
    <w:pPr>
      <w:spacing w:before="100" w:beforeAutospacing="1" w:after="100" w:afterAutospacing="1"/>
      <w:jc w:val="left"/>
    </w:pPr>
    <w:rPr>
      <w:rFonts w:ascii="Times New Roman" w:eastAsia="Times New Roman" w:hAnsi="Times New Roman" w:cs="Times New Roman"/>
      <w:sz w:val="24"/>
      <w:lang w:val="es-ES" w:eastAsia="es-ES"/>
    </w:rPr>
  </w:style>
  <w:style w:type="character" w:styleId="Textoennegrita">
    <w:name w:val="Strong"/>
    <w:basedOn w:val="Fuentedeprrafopredeter"/>
    <w:uiPriority w:val="22"/>
    <w:qFormat/>
    <w:rsid w:val="00B142F1"/>
    <w:rPr>
      <w:b/>
      <w:bCs/>
    </w:rPr>
  </w:style>
  <w:style w:type="character" w:styleId="Enfasis">
    <w:name w:val="Emphasis"/>
    <w:basedOn w:val="Fuentedeprrafopredeter"/>
    <w:uiPriority w:val="20"/>
    <w:qFormat/>
    <w:rsid w:val="006A4886"/>
    <w:rPr>
      <w:i/>
      <w:iCs/>
    </w:rPr>
  </w:style>
  <w:style w:type="paragraph" w:styleId="Textosinformato">
    <w:name w:val="Plain Text"/>
    <w:basedOn w:val="Normal"/>
    <w:link w:val="TextosinformatoCar"/>
    <w:uiPriority w:val="99"/>
    <w:semiHidden/>
    <w:unhideWhenUsed/>
    <w:rsid w:val="00066D22"/>
    <w:pPr>
      <w:spacing w:after="0"/>
      <w:jc w:val="left"/>
    </w:pPr>
    <w:rPr>
      <w:rFonts w:ascii="Calibri" w:hAnsi="Calibri"/>
      <w:szCs w:val="21"/>
      <w:lang w:val="es-ES"/>
    </w:rPr>
  </w:style>
  <w:style w:type="character" w:customStyle="1" w:styleId="TextosinformatoCar">
    <w:name w:val="Texto sin formato Car"/>
    <w:basedOn w:val="Fuentedeprrafopredeter"/>
    <w:link w:val="Textosinformato"/>
    <w:uiPriority w:val="99"/>
    <w:semiHidden/>
    <w:rsid w:val="00066D22"/>
    <w:rPr>
      <w:rFonts w:ascii="Calibri" w:hAnsi="Calibri"/>
      <w:sz w:val="22"/>
      <w:szCs w:val="21"/>
      <w:lang w:val="es-ES"/>
    </w:rPr>
  </w:style>
  <w:style w:type="paragraph" w:customStyle="1" w:styleId="Pa9">
    <w:name w:val="Pa9"/>
    <w:basedOn w:val="Normal"/>
    <w:next w:val="Normal"/>
    <w:uiPriority w:val="99"/>
    <w:rsid w:val="007375C9"/>
    <w:pPr>
      <w:autoSpaceDE w:val="0"/>
      <w:autoSpaceDN w:val="0"/>
      <w:adjustRightInd w:val="0"/>
      <w:spacing w:after="0" w:line="221" w:lineRule="atLeast"/>
      <w:jc w:val="left"/>
    </w:pPr>
    <w:rPr>
      <w:rFonts w:ascii="Montserrat Light" w:hAnsi="Montserrat Light"/>
      <w:sz w:val="24"/>
      <w:lang w:val="es-ES"/>
    </w:rPr>
  </w:style>
  <w:style w:type="paragraph" w:customStyle="1" w:styleId="Pa10">
    <w:name w:val="Pa10"/>
    <w:basedOn w:val="Normal"/>
    <w:next w:val="Normal"/>
    <w:uiPriority w:val="99"/>
    <w:rsid w:val="00C94F42"/>
    <w:pPr>
      <w:autoSpaceDE w:val="0"/>
      <w:autoSpaceDN w:val="0"/>
      <w:adjustRightInd w:val="0"/>
      <w:spacing w:after="0" w:line="221" w:lineRule="atLeast"/>
      <w:jc w:val="left"/>
    </w:pPr>
    <w:rPr>
      <w:rFonts w:ascii="Montserrat Medium" w:hAnsi="Montserrat Medium"/>
      <w:sz w:val="24"/>
      <w:lang w:val="es-ES"/>
    </w:rPr>
  </w:style>
  <w:style w:type="paragraph" w:customStyle="1" w:styleId="Pa11">
    <w:name w:val="Pa11"/>
    <w:basedOn w:val="Normal"/>
    <w:next w:val="Normal"/>
    <w:uiPriority w:val="99"/>
    <w:rsid w:val="00C94F42"/>
    <w:pPr>
      <w:autoSpaceDE w:val="0"/>
      <w:autoSpaceDN w:val="0"/>
      <w:adjustRightInd w:val="0"/>
      <w:spacing w:after="0" w:line="221" w:lineRule="atLeast"/>
      <w:jc w:val="left"/>
    </w:pPr>
    <w:rPr>
      <w:rFonts w:ascii="Montserrat Light" w:hAnsi="Montserrat Light"/>
      <w:sz w:val="24"/>
      <w:lang w:val="es-ES"/>
    </w:rPr>
  </w:style>
  <w:style w:type="paragraph" w:customStyle="1" w:styleId="Pa12">
    <w:name w:val="Pa12"/>
    <w:basedOn w:val="Normal"/>
    <w:next w:val="Normal"/>
    <w:uiPriority w:val="99"/>
    <w:rsid w:val="00C94F42"/>
    <w:pPr>
      <w:autoSpaceDE w:val="0"/>
      <w:autoSpaceDN w:val="0"/>
      <w:adjustRightInd w:val="0"/>
      <w:spacing w:after="0" w:line="221" w:lineRule="atLeast"/>
      <w:jc w:val="left"/>
    </w:pPr>
    <w:rPr>
      <w:rFonts w:ascii="Montserrat Light" w:hAnsi="Montserrat Light"/>
      <w:sz w:val="24"/>
      <w:lang w:val="es-ES"/>
    </w:rPr>
  </w:style>
  <w:style w:type="paragraph" w:customStyle="1" w:styleId="Default">
    <w:name w:val="Default"/>
    <w:rsid w:val="0083219A"/>
    <w:pPr>
      <w:autoSpaceDE w:val="0"/>
      <w:autoSpaceDN w:val="0"/>
      <w:adjustRightInd w:val="0"/>
      <w:spacing w:after="0"/>
    </w:pPr>
    <w:rPr>
      <w:rFonts w:ascii="Montserrat Light" w:hAnsi="Montserrat Light" w:cs="Montserrat Light"/>
      <w:color w:val="000000"/>
      <w:lang w:val="es-ES"/>
    </w:rPr>
  </w:style>
  <w:style w:type="character" w:customStyle="1" w:styleId="A2">
    <w:name w:val="A2"/>
    <w:uiPriority w:val="99"/>
    <w:rsid w:val="0083219A"/>
    <w:rPr>
      <w:rFonts w:cs="Montserrat Light"/>
      <w:color w:val="233F8F"/>
      <w:sz w:val="16"/>
      <w:szCs w:val="16"/>
    </w:rPr>
  </w:style>
  <w:style w:type="paragraph" w:customStyle="1" w:styleId="Pa2">
    <w:name w:val="Pa2"/>
    <w:basedOn w:val="Default"/>
    <w:next w:val="Default"/>
    <w:uiPriority w:val="99"/>
    <w:rsid w:val="00EC41D3"/>
    <w:pPr>
      <w:spacing w:line="221" w:lineRule="atLeast"/>
    </w:pPr>
    <w:rPr>
      <w:rFonts w:ascii="Montserrat" w:hAnsi="Montserrat" w:cstheme="minorBidi"/>
      <w:color w:val="auto"/>
    </w:rPr>
  </w:style>
  <w:style w:type="character" w:customStyle="1" w:styleId="UnresolvedMention">
    <w:name w:val="Unresolved Mention"/>
    <w:basedOn w:val="Fuentedeprrafopredeter"/>
    <w:uiPriority w:val="99"/>
    <w:semiHidden/>
    <w:unhideWhenUsed/>
    <w:rsid w:val="00507F6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4863976">
      <w:bodyDiv w:val="1"/>
      <w:marLeft w:val="0"/>
      <w:marRight w:val="0"/>
      <w:marTop w:val="0"/>
      <w:marBottom w:val="0"/>
      <w:divBdr>
        <w:top w:val="none" w:sz="0" w:space="0" w:color="auto"/>
        <w:left w:val="none" w:sz="0" w:space="0" w:color="auto"/>
        <w:bottom w:val="none" w:sz="0" w:space="0" w:color="auto"/>
        <w:right w:val="none" w:sz="0" w:space="0" w:color="auto"/>
      </w:divBdr>
    </w:div>
    <w:div w:id="415245994">
      <w:bodyDiv w:val="1"/>
      <w:marLeft w:val="0"/>
      <w:marRight w:val="0"/>
      <w:marTop w:val="0"/>
      <w:marBottom w:val="0"/>
      <w:divBdr>
        <w:top w:val="none" w:sz="0" w:space="0" w:color="auto"/>
        <w:left w:val="none" w:sz="0" w:space="0" w:color="auto"/>
        <w:bottom w:val="none" w:sz="0" w:space="0" w:color="auto"/>
        <w:right w:val="none" w:sz="0" w:space="0" w:color="auto"/>
      </w:divBdr>
    </w:div>
    <w:div w:id="422143177">
      <w:bodyDiv w:val="1"/>
      <w:marLeft w:val="0"/>
      <w:marRight w:val="0"/>
      <w:marTop w:val="0"/>
      <w:marBottom w:val="0"/>
      <w:divBdr>
        <w:top w:val="none" w:sz="0" w:space="0" w:color="auto"/>
        <w:left w:val="none" w:sz="0" w:space="0" w:color="auto"/>
        <w:bottom w:val="none" w:sz="0" w:space="0" w:color="auto"/>
        <w:right w:val="none" w:sz="0" w:space="0" w:color="auto"/>
      </w:divBdr>
    </w:div>
    <w:div w:id="798498125">
      <w:bodyDiv w:val="1"/>
      <w:marLeft w:val="0"/>
      <w:marRight w:val="0"/>
      <w:marTop w:val="0"/>
      <w:marBottom w:val="0"/>
      <w:divBdr>
        <w:top w:val="none" w:sz="0" w:space="0" w:color="auto"/>
        <w:left w:val="none" w:sz="0" w:space="0" w:color="auto"/>
        <w:bottom w:val="none" w:sz="0" w:space="0" w:color="auto"/>
        <w:right w:val="none" w:sz="0" w:space="0" w:color="auto"/>
      </w:divBdr>
    </w:div>
    <w:div w:id="1137801961">
      <w:bodyDiv w:val="1"/>
      <w:marLeft w:val="0"/>
      <w:marRight w:val="0"/>
      <w:marTop w:val="0"/>
      <w:marBottom w:val="0"/>
      <w:divBdr>
        <w:top w:val="none" w:sz="0" w:space="0" w:color="auto"/>
        <w:left w:val="none" w:sz="0" w:space="0" w:color="auto"/>
        <w:bottom w:val="none" w:sz="0" w:space="0" w:color="auto"/>
        <w:right w:val="none" w:sz="0" w:space="0" w:color="auto"/>
      </w:divBdr>
    </w:div>
    <w:div w:id="1216698964">
      <w:bodyDiv w:val="1"/>
      <w:marLeft w:val="0"/>
      <w:marRight w:val="0"/>
      <w:marTop w:val="0"/>
      <w:marBottom w:val="0"/>
      <w:divBdr>
        <w:top w:val="none" w:sz="0" w:space="0" w:color="auto"/>
        <w:left w:val="none" w:sz="0" w:space="0" w:color="auto"/>
        <w:bottom w:val="none" w:sz="0" w:space="0" w:color="auto"/>
        <w:right w:val="none" w:sz="0" w:space="0" w:color="auto"/>
      </w:divBdr>
    </w:div>
    <w:div w:id="1797332458">
      <w:bodyDiv w:val="1"/>
      <w:marLeft w:val="0"/>
      <w:marRight w:val="0"/>
      <w:marTop w:val="0"/>
      <w:marBottom w:val="0"/>
      <w:divBdr>
        <w:top w:val="none" w:sz="0" w:space="0" w:color="auto"/>
        <w:left w:val="none" w:sz="0" w:space="0" w:color="auto"/>
        <w:bottom w:val="none" w:sz="0" w:space="0" w:color="auto"/>
        <w:right w:val="none" w:sz="0" w:space="0" w:color="auto"/>
      </w:divBdr>
    </w:div>
    <w:div w:id="1870336407">
      <w:bodyDiv w:val="1"/>
      <w:marLeft w:val="0"/>
      <w:marRight w:val="0"/>
      <w:marTop w:val="0"/>
      <w:marBottom w:val="0"/>
      <w:divBdr>
        <w:top w:val="none" w:sz="0" w:space="0" w:color="auto"/>
        <w:left w:val="none" w:sz="0" w:space="0" w:color="auto"/>
        <w:bottom w:val="none" w:sz="0" w:space="0" w:color="auto"/>
        <w:right w:val="none" w:sz="0" w:space="0" w:color="auto"/>
      </w:divBdr>
    </w:div>
    <w:div w:id="2099594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ilvia.carretero@jcyl.es" TargetMode="External"/><Relationship Id="rId8" Type="http://schemas.openxmlformats.org/officeDocument/2006/relationships/hyperlink" Target="https://www.oscyl.com/assets/oscyl-junio-2020.pdf" TargetMode="External"/><Relationship Id="rId9" Type="http://schemas.openxmlformats.org/officeDocument/2006/relationships/hyperlink" Target="mailto:prensaoscyl@ccmd.es" TargetMode="External"/><Relationship Id="rId10" Type="http://schemas.openxmlformats.org/officeDocument/2006/relationships/hyperlink" Target="http://www.centroculturalmigueldelib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3736</Characters>
  <Application>Microsoft Word 12.0.1</Application>
  <DocSecurity>0</DocSecurity>
  <Lines>31</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JCYL</Company>
  <LinksUpToDate>false</LinksUpToDate>
  <CharactersWithSpaces>4588</CharactersWithSpaces>
  <SharedDoc>false</SharedDoc>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Carlos</cp:lastModifiedBy>
  <cp:revision>2</cp:revision>
  <cp:lastPrinted>2019-08-29T06:59:00Z</cp:lastPrinted>
  <dcterms:created xsi:type="dcterms:W3CDTF">2020-06-01T08:19:00Z</dcterms:created>
  <dcterms:modified xsi:type="dcterms:W3CDTF">2020-06-01T08:19:00Z</dcterms:modified>
</cp:coreProperties>
</file>