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2294A" w14:textId="77777777" w:rsidR="00E24B29" w:rsidRDefault="00E24B29"/>
    <w:p w14:paraId="2886EF0D" w14:textId="77777777" w:rsidR="00E24B29" w:rsidRDefault="00E24B29"/>
    <w:p w14:paraId="5B8D802A" w14:textId="4C8D2C20" w:rsidR="00E24B29" w:rsidRPr="0083748B" w:rsidRDefault="00B70802" w:rsidP="00B97011">
      <w:pPr>
        <w:spacing w:before="400" w:after="0"/>
        <w:jc w:val="right"/>
        <w:rPr>
          <w:rFonts w:ascii="Alwyn OT Light" w:hAnsi="Alwyn OT Light"/>
          <w:sz w:val="20"/>
        </w:rPr>
      </w:pPr>
      <w:r w:rsidRPr="00B70802">
        <w:rPr>
          <w:rFonts w:ascii="Alwyn OT Light" w:hAnsi="Alwyn OT Light"/>
          <w:sz w:val="20"/>
        </w:rPr>
        <w:t>20</w:t>
      </w:r>
      <w:r w:rsidR="00BE03EC" w:rsidRPr="00B70802">
        <w:rPr>
          <w:rFonts w:ascii="Alwyn OT Light" w:hAnsi="Alwyn OT Light"/>
          <w:sz w:val="20"/>
        </w:rPr>
        <w:t>/0</w:t>
      </w:r>
      <w:r w:rsidR="00732832" w:rsidRPr="00B70802">
        <w:rPr>
          <w:rFonts w:ascii="Alwyn OT Light" w:hAnsi="Alwyn OT Light"/>
          <w:sz w:val="20"/>
        </w:rPr>
        <w:t>8</w:t>
      </w:r>
      <w:r w:rsidR="00BE03EC" w:rsidRPr="00B70802">
        <w:rPr>
          <w:rFonts w:ascii="Alwyn OT Light" w:hAnsi="Alwyn OT Light"/>
          <w:sz w:val="20"/>
        </w:rPr>
        <w:t>/2020</w:t>
      </w:r>
    </w:p>
    <w:p w14:paraId="3E49E0E6" w14:textId="77777777" w:rsidR="00427869" w:rsidRPr="00966BA0" w:rsidRDefault="00427869" w:rsidP="00427869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retoma la gira ‘La Sinfónica Inspira’ para celebrar los conciertos aplazados de Toro y Valladolid y la amplía con otro en Saldaña </w:t>
      </w:r>
    </w:p>
    <w:p w14:paraId="1B66BF3D" w14:textId="73A2A02F" w:rsidR="00BC07FD" w:rsidRDefault="00427869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</w:t>
      </w:r>
      <w:r w:rsidR="002630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os</w:t>
      </w:r>
      <w:r w:rsidR="0073283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concierto</w:t>
      </w:r>
      <w:r w:rsidR="00916D7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</w:t>
      </w:r>
      <w:r w:rsidR="0073283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 la gira </w:t>
      </w:r>
      <w:r w:rsidR="00732832" w:rsidRPr="001027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‘La Sinfónica inspira’</w:t>
      </w:r>
      <w:r w:rsidR="0073283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previsto</w:t>
      </w:r>
      <w:r w:rsidR="002630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</w:t>
      </w:r>
      <w:r w:rsidR="0073283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en </w:t>
      </w:r>
      <w:r w:rsidR="002630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Valladolid el pasado 18 de julio y en </w:t>
      </w:r>
      <w:r w:rsidR="0073283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Toro (Zamora)</w:t>
      </w:r>
      <w:r w:rsidR="0058477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 w:rsidR="0073283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720B2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al día siguiente</w:t>
      </w:r>
      <w:r w:rsidR="0058477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se celebrarán </w:t>
      </w:r>
      <w:r w:rsidR="0058477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finalmente </w:t>
      </w:r>
      <w:r w:rsidR="00720B2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los días 3 y 11 de septiembre. Se recuperan así las actuaciones aplazadas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58477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por lo que resultó ser un falso positivo </w:t>
      </w:r>
      <w:r w:rsidR="004967C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por coronavirus </w:t>
      </w:r>
      <w:r w:rsidR="0058477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de un músico. E</w:t>
      </w:r>
      <w:r w:rsidR="00B977D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</w:t>
      </w:r>
      <w:r w:rsidR="001244F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Ensemble dirigido por Roberto </w:t>
      </w:r>
      <w:proofErr w:type="spellStart"/>
      <w:r w:rsidR="001244F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Bodí</w:t>
      </w:r>
      <w:proofErr w:type="spellEnd"/>
      <w:r w:rsidR="001244F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actuará</w:t>
      </w:r>
      <w:r w:rsidR="001244F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en la plaza de toros de la localidad zamorana</w:t>
      </w:r>
      <w:r w:rsidR="0058477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;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58477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</w:t>
      </w:r>
      <w:r w:rsidR="00B977D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 Cuerdas, con </w:t>
      </w:r>
      <w:proofErr w:type="spellStart"/>
      <w:r w:rsidR="00AB3C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Dorel</w:t>
      </w:r>
      <w:proofErr w:type="spellEnd"/>
      <w:r w:rsidR="00AB3C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proofErr w:type="spellStart"/>
      <w:r w:rsidR="00AB3C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Murgu</w:t>
      </w:r>
      <w:proofErr w:type="spellEnd"/>
      <w:r w:rsidR="00AB3C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al frente, en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Feria</w:t>
      </w:r>
      <w:r w:rsidR="00AB3C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v</w:t>
      </w:r>
      <w:r w:rsidR="00AB3C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allisoletana</w:t>
      </w:r>
      <w:r w:rsidR="001244F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Además,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programa se amplía con una nueva actuación en Saldañ</w:t>
      </w:r>
      <w:r w:rsidR="00720B2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 (Palencia) el 4 de septiembre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</w:t>
      </w:r>
    </w:p>
    <w:p w14:paraId="5EB69690" w14:textId="086C8484" w:rsidR="00584779" w:rsidRDefault="00456074" w:rsidP="00D6143E">
      <w:pPr>
        <w:spacing w:before="360" w:after="0" w:line="320" w:lineRule="exact"/>
        <w:rPr>
          <w:sz w:val="24"/>
        </w:rPr>
      </w:pPr>
      <w:r>
        <w:rPr>
          <w:sz w:val="24"/>
          <w:shd w:val="clear" w:color="auto" w:fill="FFFFFF"/>
          <w:lang w:eastAsia="es-ES_tradnl"/>
        </w:rPr>
        <w:t xml:space="preserve">Uno de los </w:t>
      </w:r>
      <w:proofErr w:type="spellStart"/>
      <w:r>
        <w:rPr>
          <w:sz w:val="24"/>
          <w:shd w:val="clear" w:color="auto" w:fill="FFFFFF"/>
          <w:lang w:eastAsia="es-ES_tradnl"/>
        </w:rPr>
        <w:t>ensembles</w:t>
      </w:r>
      <w:proofErr w:type="spellEnd"/>
      <w:r>
        <w:rPr>
          <w:sz w:val="24"/>
          <w:shd w:val="clear" w:color="auto" w:fill="FFFFFF"/>
          <w:lang w:eastAsia="es-ES_tradnl"/>
        </w:rPr>
        <w:t xml:space="preserve"> de la Orquesta Sinfónica de Castilla y León, el </w:t>
      </w:r>
      <w:r w:rsidR="00D6143E">
        <w:rPr>
          <w:sz w:val="24"/>
          <w:shd w:val="clear" w:color="auto" w:fill="FFFFFF"/>
          <w:lang w:eastAsia="es-ES_tradnl"/>
        </w:rPr>
        <w:t xml:space="preserve">dirigido por </w:t>
      </w:r>
      <w:r w:rsidR="00D6143E" w:rsidRPr="00A97187">
        <w:rPr>
          <w:sz w:val="24"/>
          <w:shd w:val="clear" w:color="auto" w:fill="FFFFFF"/>
          <w:lang w:eastAsia="es-ES_tradnl"/>
        </w:rPr>
        <w:t xml:space="preserve">Roberto </w:t>
      </w:r>
      <w:proofErr w:type="spellStart"/>
      <w:r w:rsidR="00D6143E" w:rsidRPr="00A97187">
        <w:rPr>
          <w:sz w:val="24"/>
          <w:shd w:val="clear" w:color="auto" w:fill="FFFFFF"/>
          <w:lang w:eastAsia="es-ES_tradnl"/>
        </w:rPr>
        <w:t>Bodí</w:t>
      </w:r>
      <w:proofErr w:type="spellEnd"/>
      <w:r w:rsidR="00D6143E">
        <w:rPr>
          <w:sz w:val="24"/>
          <w:shd w:val="clear" w:color="auto" w:fill="FFFFFF"/>
          <w:lang w:eastAsia="es-ES_tradnl"/>
        </w:rPr>
        <w:t xml:space="preserve"> e </w:t>
      </w:r>
      <w:r>
        <w:rPr>
          <w:sz w:val="24"/>
          <w:shd w:val="clear" w:color="auto" w:fill="FFFFFF"/>
          <w:lang w:eastAsia="es-ES_tradnl"/>
        </w:rPr>
        <w:t>integrado por una veintena de músicos de la sección de cuer</w:t>
      </w:r>
      <w:r w:rsidR="00D6143E">
        <w:rPr>
          <w:sz w:val="24"/>
          <w:shd w:val="clear" w:color="auto" w:fill="FFFFFF"/>
          <w:lang w:eastAsia="es-ES_tradnl"/>
        </w:rPr>
        <w:t xml:space="preserve">da, además de oboes y trompas, retomará el jueves 3 de septiembre en Toro (a las </w:t>
      </w:r>
      <w:r w:rsidR="00A24C59">
        <w:rPr>
          <w:sz w:val="24"/>
          <w:shd w:val="clear" w:color="auto" w:fill="FFFFFF"/>
          <w:lang w:eastAsia="es-ES_tradnl"/>
        </w:rPr>
        <w:t>20.30</w:t>
      </w:r>
      <w:r w:rsidR="00D6143E">
        <w:rPr>
          <w:sz w:val="24"/>
          <w:shd w:val="clear" w:color="auto" w:fill="FFFFFF"/>
          <w:lang w:eastAsia="es-ES_tradnl"/>
        </w:rPr>
        <w:t xml:space="preserve"> horas</w:t>
      </w:r>
      <w:r w:rsidR="004967CD">
        <w:rPr>
          <w:sz w:val="24"/>
          <w:shd w:val="clear" w:color="auto" w:fill="FFFFFF"/>
          <w:lang w:eastAsia="es-ES_tradnl"/>
        </w:rPr>
        <w:t>,</w:t>
      </w:r>
      <w:r w:rsidR="00AB3CA0">
        <w:rPr>
          <w:sz w:val="24"/>
          <w:shd w:val="clear" w:color="auto" w:fill="FFFFFF"/>
          <w:lang w:eastAsia="es-ES_tradnl"/>
        </w:rPr>
        <w:t xml:space="preserve"> en la plaza de toros</w:t>
      </w:r>
      <w:r w:rsidR="00D6143E">
        <w:rPr>
          <w:sz w:val="24"/>
          <w:shd w:val="clear" w:color="auto" w:fill="FFFFFF"/>
          <w:lang w:eastAsia="es-ES_tradnl"/>
        </w:rPr>
        <w:t>) su programa</w:t>
      </w:r>
      <w:r w:rsidR="00987D85">
        <w:rPr>
          <w:sz w:val="24"/>
          <w:shd w:val="clear" w:color="auto" w:fill="FFFFFF"/>
          <w:lang w:eastAsia="es-ES_tradnl"/>
        </w:rPr>
        <w:t xml:space="preserve"> de</w:t>
      </w:r>
      <w:r w:rsidR="00D6143E">
        <w:rPr>
          <w:sz w:val="24"/>
          <w:shd w:val="clear" w:color="auto" w:fill="FFFFFF"/>
          <w:lang w:eastAsia="es-ES_tradnl"/>
        </w:rPr>
        <w:t xml:space="preserve"> 'La Sinfónica Inspira'. El repertorio elegido </w:t>
      </w:r>
      <w:r w:rsidR="00F4381E">
        <w:rPr>
          <w:sz w:val="24"/>
          <w:shd w:val="clear" w:color="auto" w:fill="FFFFFF"/>
          <w:lang w:eastAsia="es-ES_tradnl"/>
        </w:rPr>
        <w:t>consta de</w:t>
      </w:r>
      <w:r w:rsidR="00D6143E">
        <w:rPr>
          <w:sz w:val="24"/>
          <w:shd w:val="clear" w:color="auto" w:fill="FFFFFF"/>
          <w:lang w:eastAsia="es-ES_tradnl"/>
        </w:rPr>
        <w:t xml:space="preserve"> obras de</w:t>
      </w:r>
      <w:r w:rsidRPr="00E27735">
        <w:rPr>
          <w:sz w:val="24"/>
        </w:rPr>
        <w:t xml:space="preserve"> </w:t>
      </w:r>
      <w:r>
        <w:rPr>
          <w:sz w:val="24"/>
        </w:rPr>
        <w:t>G</w:t>
      </w:r>
      <w:r w:rsidRPr="00E27735">
        <w:rPr>
          <w:sz w:val="24"/>
        </w:rPr>
        <w:t>rieg</w:t>
      </w:r>
      <w:r w:rsidR="00D6143E">
        <w:rPr>
          <w:sz w:val="24"/>
        </w:rPr>
        <w:t xml:space="preserve">, </w:t>
      </w:r>
      <w:r w:rsidRPr="00E27735">
        <w:rPr>
          <w:sz w:val="24"/>
        </w:rPr>
        <w:t>Mendelssohn</w:t>
      </w:r>
      <w:r>
        <w:rPr>
          <w:sz w:val="24"/>
        </w:rPr>
        <w:t xml:space="preserve"> </w:t>
      </w:r>
      <w:r w:rsidR="00D6143E">
        <w:rPr>
          <w:sz w:val="24"/>
        </w:rPr>
        <w:t xml:space="preserve">y Haydn y será interpretado de nuevo en la localidad palentina de Saldaña </w:t>
      </w:r>
      <w:r w:rsidR="00A24C59">
        <w:rPr>
          <w:sz w:val="24"/>
        </w:rPr>
        <w:t>al día siguiente, el viernes 4</w:t>
      </w:r>
      <w:r w:rsidR="008652B5">
        <w:rPr>
          <w:sz w:val="24"/>
        </w:rPr>
        <w:t>,</w:t>
      </w:r>
      <w:r w:rsidR="00A24C59">
        <w:rPr>
          <w:sz w:val="24"/>
        </w:rPr>
        <w:t xml:space="preserve"> </w:t>
      </w:r>
      <w:r w:rsidR="004967CD">
        <w:rPr>
          <w:sz w:val="24"/>
        </w:rPr>
        <w:t>en un concierto que servirá para celebrar la re</w:t>
      </w:r>
      <w:r w:rsidR="004967CD" w:rsidRPr="007C14D4">
        <w:rPr>
          <w:sz w:val="24"/>
        </w:rPr>
        <w:t>modelación de</w:t>
      </w:r>
      <w:r w:rsidR="00584779" w:rsidRPr="007C14D4">
        <w:rPr>
          <w:sz w:val="24"/>
        </w:rPr>
        <w:t xml:space="preserve"> </w:t>
      </w:r>
      <w:r w:rsidR="00A24C59" w:rsidRPr="007C14D4">
        <w:rPr>
          <w:sz w:val="24"/>
        </w:rPr>
        <w:t xml:space="preserve">plaza </w:t>
      </w:r>
      <w:r w:rsidR="00A17FD2" w:rsidRPr="007C14D4">
        <w:rPr>
          <w:sz w:val="24"/>
        </w:rPr>
        <w:t xml:space="preserve">del Trigo, </w:t>
      </w:r>
      <w:r w:rsidR="004967CD" w:rsidRPr="007C14D4">
        <w:rPr>
          <w:sz w:val="24"/>
        </w:rPr>
        <w:t xml:space="preserve">donde tendrá lugar </w:t>
      </w:r>
      <w:r w:rsidR="008652B5" w:rsidRPr="007C14D4">
        <w:rPr>
          <w:sz w:val="24"/>
        </w:rPr>
        <w:t>la actuación</w:t>
      </w:r>
      <w:r w:rsidR="004967CD" w:rsidRPr="007C14D4">
        <w:rPr>
          <w:sz w:val="24"/>
        </w:rPr>
        <w:t xml:space="preserve"> a las </w:t>
      </w:r>
      <w:r w:rsidR="007C14D4" w:rsidRPr="007C14D4">
        <w:rPr>
          <w:sz w:val="24"/>
        </w:rPr>
        <w:t>20.30 horas.</w:t>
      </w:r>
      <w:r w:rsidR="00584779">
        <w:rPr>
          <w:sz w:val="24"/>
        </w:rPr>
        <w:t xml:space="preserve"> Este</w:t>
      </w:r>
      <w:r w:rsidR="00427869" w:rsidRPr="00427869">
        <w:rPr>
          <w:sz w:val="24"/>
        </w:rPr>
        <w:t xml:space="preserve"> </w:t>
      </w:r>
      <w:r w:rsidR="004967CD">
        <w:rPr>
          <w:sz w:val="24"/>
        </w:rPr>
        <w:t>nuevo destino</w:t>
      </w:r>
      <w:r w:rsidR="00427869">
        <w:rPr>
          <w:sz w:val="24"/>
        </w:rPr>
        <w:t xml:space="preserve"> </w:t>
      </w:r>
      <w:r w:rsidR="00584779">
        <w:rPr>
          <w:sz w:val="24"/>
        </w:rPr>
        <w:t>amplía la gira iniciada el pasado 2 de julio en Villafranca del Bierzo (León).</w:t>
      </w:r>
    </w:p>
    <w:p w14:paraId="3FF1EB77" w14:textId="1DBAF30C" w:rsidR="004A0F42" w:rsidRDefault="00D6143E" w:rsidP="00D6143E">
      <w:pPr>
        <w:spacing w:before="360" w:after="0" w:line="320" w:lineRule="exact"/>
        <w:rPr>
          <w:sz w:val="24"/>
        </w:rPr>
      </w:pPr>
      <w:r>
        <w:rPr>
          <w:sz w:val="24"/>
        </w:rPr>
        <w:t xml:space="preserve">Los asistentes a ambas actuaciones podrán escuchar </w:t>
      </w:r>
      <w:r w:rsidR="00843C82">
        <w:rPr>
          <w:sz w:val="24"/>
        </w:rPr>
        <w:t xml:space="preserve">las </w:t>
      </w:r>
      <w:r>
        <w:rPr>
          <w:sz w:val="24"/>
        </w:rPr>
        <w:t>'</w:t>
      </w:r>
      <w:r w:rsidRPr="00E27735">
        <w:rPr>
          <w:sz w:val="24"/>
        </w:rPr>
        <w:t>Dos melodías elegiacas</w:t>
      </w:r>
      <w:r>
        <w:rPr>
          <w:sz w:val="24"/>
        </w:rPr>
        <w:t>’</w:t>
      </w:r>
      <w:r w:rsidR="00843C82">
        <w:rPr>
          <w:sz w:val="24"/>
        </w:rPr>
        <w:t xml:space="preserve">, de </w:t>
      </w:r>
      <w:r>
        <w:rPr>
          <w:sz w:val="24"/>
        </w:rPr>
        <w:t>E</w:t>
      </w:r>
      <w:r w:rsidRPr="00E27735">
        <w:rPr>
          <w:sz w:val="24"/>
        </w:rPr>
        <w:t xml:space="preserve">dvard </w:t>
      </w:r>
      <w:r>
        <w:rPr>
          <w:sz w:val="24"/>
        </w:rPr>
        <w:t>G</w:t>
      </w:r>
      <w:r w:rsidRPr="00E27735">
        <w:rPr>
          <w:sz w:val="24"/>
        </w:rPr>
        <w:t>rieg</w:t>
      </w:r>
      <w:r w:rsidR="00843C82">
        <w:rPr>
          <w:sz w:val="24"/>
        </w:rPr>
        <w:t>, quien las compuso inicialmente para canto y piano y posteriormente las tran</w:t>
      </w:r>
      <w:r w:rsidR="00E0485A">
        <w:rPr>
          <w:sz w:val="24"/>
        </w:rPr>
        <w:t>scribió para orquesta de cuerd</w:t>
      </w:r>
      <w:bookmarkStart w:id="0" w:name="_GoBack"/>
      <w:bookmarkEnd w:id="0"/>
      <w:r w:rsidR="00E0485A">
        <w:rPr>
          <w:sz w:val="24"/>
        </w:rPr>
        <w:t xml:space="preserve">a. El programa se completará con una de las partituras más celebradas de </w:t>
      </w:r>
      <w:proofErr w:type="spellStart"/>
      <w:r w:rsidR="00E0485A">
        <w:rPr>
          <w:sz w:val="24"/>
        </w:rPr>
        <w:t>F</w:t>
      </w:r>
      <w:r w:rsidR="00E0485A" w:rsidRPr="00E27735">
        <w:rPr>
          <w:sz w:val="24"/>
        </w:rPr>
        <w:t>elix</w:t>
      </w:r>
      <w:proofErr w:type="spellEnd"/>
      <w:r w:rsidR="00E0485A" w:rsidRPr="00E27735">
        <w:rPr>
          <w:sz w:val="24"/>
        </w:rPr>
        <w:t xml:space="preserve"> Mendelssohn</w:t>
      </w:r>
      <w:r w:rsidR="00E0485A">
        <w:rPr>
          <w:sz w:val="24"/>
        </w:rPr>
        <w:t xml:space="preserve">, su </w:t>
      </w:r>
      <w:r>
        <w:rPr>
          <w:sz w:val="24"/>
        </w:rPr>
        <w:t xml:space="preserve"> ‘Sinfonía n</w:t>
      </w:r>
      <w:r w:rsidR="004A0F42">
        <w:rPr>
          <w:sz w:val="24"/>
        </w:rPr>
        <w:t>.</w:t>
      </w:r>
      <w:r>
        <w:rPr>
          <w:sz w:val="24"/>
        </w:rPr>
        <w:t>º</w:t>
      </w:r>
      <w:r w:rsidR="004A0F42">
        <w:rPr>
          <w:sz w:val="24"/>
        </w:rPr>
        <w:t xml:space="preserve"> </w:t>
      </w:r>
      <w:r>
        <w:rPr>
          <w:sz w:val="24"/>
        </w:rPr>
        <w:t xml:space="preserve">7 para cuerdas en re menor’, </w:t>
      </w:r>
      <w:r w:rsidR="00E0485A">
        <w:rPr>
          <w:sz w:val="24"/>
        </w:rPr>
        <w:t>y</w:t>
      </w:r>
      <w:r w:rsidR="004A0F42">
        <w:rPr>
          <w:sz w:val="24"/>
        </w:rPr>
        <w:t xml:space="preserve"> culminará con la mítica</w:t>
      </w:r>
      <w:r w:rsidR="00E0485A">
        <w:rPr>
          <w:sz w:val="24"/>
        </w:rPr>
        <w:t xml:space="preserve"> </w:t>
      </w:r>
      <w:r w:rsidR="00987D85">
        <w:rPr>
          <w:sz w:val="24"/>
        </w:rPr>
        <w:t>'</w:t>
      </w:r>
      <w:r w:rsidRPr="00E27735">
        <w:rPr>
          <w:sz w:val="24"/>
        </w:rPr>
        <w:t>Sinfonía</w:t>
      </w:r>
      <w:r w:rsidR="00E0485A">
        <w:rPr>
          <w:sz w:val="24"/>
        </w:rPr>
        <w:t xml:space="preserve"> n</w:t>
      </w:r>
      <w:r w:rsidR="004A0F42">
        <w:rPr>
          <w:sz w:val="24"/>
        </w:rPr>
        <w:t>.</w:t>
      </w:r>
      <w:r w:rsidR="00E0485A">
        <w:rPr>
          <w:sz w:val="24"/>
        </w:rPr>
        <w:t>º 45</w:t>
      </w:r>
      <w:r w:rsidR="00987D85">
        <w:rPr>
          <w:sz w:val="24"/>
        </w:rPr>
        <w:t>'</w:t>
      </w:r>
      <w:r w:rsidR="00E0485A">
        <w:rPr>
          <w:sz w:val="24"/>
        </w:rPr>
        <w:t xml:space="preserve">, </w:t>
      </w:r>
      <w:r w:rsidR="004A0F42">
        <w:rPr>
          <w:sz w:val="24"/>
        </w:rPr>
        <w:t>conocida como</w:t>
      </w:r>
      <w:r w:rsidR="00E0485A">
        <w:rPr>
          <w:sz w:val="24"/>
        </w:rPr>
        <w:t xml:space="preserve"> '</w:t>
      </w:r>
      <w:r w:rsidR="004A0F42">
        <w:rPr>
          <w:sz w:val="24"/>
        </w:rPr>
        <w:t>D</w:t>
      </w:r>
      <w:r w:rsidR="00E0485A">
        <w:rPr>
          <w:sz w:val="24"/>
        </w:rPr>
        <w:t>e</w:t>
      </w:r>
      <w:r w:rsidRPr="00E27735">
        <w:rPr>
          <w:sz w:val="24"/>
        </w:rPr>
        <w:t xml:space="preserve"> </w:t>
      </w:r>
      <w:r w:rsidR="00E0485A">
        <w:rPr>
          <w:sz w:val="24"/>
        </w:rPr>
        <w:t>l</w:t>
      </w:r>
      <w:r w:rsidRPr="00E27735">
        <w:rPr>
          <w:sz w:val="24"/>
        </w:rPr>
        <w:t>os adioses</w:t>
      </w:r>
      <w:r>
        <w:rPr>
          <w:sz w:val="24"/>
        </w:rPr>
        <w:t>’</w:t>
      </w:r>
      <w:r w:rsidRPr="00E27735">
        <w:rPr>
          <w:sz w:val="24"/>
        </w:rPr>
        <w:t xml:space="preserve">, de </w:t>
      </w:r>
      <w:r>
        <w:rPr>
          <w:sz w:val="24"/>
        </w:rPr>
        <w:t xml:space="preserve">Joseph </w:t>
      </w:r>
      <w:r w:rsidRPr="00E27735">
        <w:rPr>
          <w:sz w:val="24"/>
        </w:rPr>
        <w:t xml:space="preserve">Haydn, </w:t>
      </w:r>
      <w:r w:rsidR="004A0F42">
        <w:rPr>
          <w:sz w:val="24"/>
        </w:rPr>
        <w:t xml:space="preserve">el compositor austriaco al que se </w:t>
      </w:r>
      <w:r w:rsidR="00A24C59">
        <w:rPr>
          <w:sz w:val="24"/>
        </w:rPr>
        <w:t>atribuyó</w:t>
      </w:r>
      <w:r w:rsidR="004A0F42">
        <w:rPr>
          <w:sz w:val="24"/>
        </w:rPr>
        <w:t xml:space="preserve"> </w:t>
      </w:r>
      <w:r w:rsidR="00A24C59">
        <w:rPr>
          <w:sz w:val="24"/>
        </w:rPr>
        <w:t xml:space="preserve">precisamente </w:t>
      </w:r>
      <w:r w:rsidR="004A0F42">
        <w:rPr>
          <w:sz w:val="24"/>
        </w:rPr>
        <w:t>el sobrenombre de 'padre de las sinfonías'.</w:t>
      </w:r>
    </w:p>
    <w:p w14:paraId="49AA4140" w14:textId="001A510A" w:rsidR="0053556F" w:rsidRDefault="00AB3CA0" w:rsidP="0053556F">
      <w:pPr>
        <w:spacing w:before="360" w:after="0" w:line="320" w:lineRule="exact"/>
        <w:rPr>
          <w:sz w:val="24"/>
        </w:rPr>
      </w:pPr>
      <w:r>
        <w:rPr>
          <w:sz w:val="24"/>
        </w:rPr>
        <w:t xml:space="preserve">El concierto suspendido en </w:t>
      </w:r>
      <w:r w:rsidR="0043422B">
        <w:rPr>
          <w:sz w:val="24"/>
        </w:rPr>
        <w:t xml:space="preserve">su día en </w:t>
      </w:r>
      <w:r>
        <w:rPr>
          <w:sz w:val="24"/>
        </w:rPr>
        <w:t>la Feria de Valladolid se celebrará finalmente el 11 de septiembre</w:t>
      </w:r>
      <w:r w:rsidR="008407C5">
        <w:rPr>
          <w:sz w:val="24"/>
        </w:rPr>
        <w:t xml:space="preserve"> </w:t>
      </w:r>
      <w:r w:rsidR="002D69A5">
        <w:rPr>
          <w:sz w:val="24"/>
        </w:rPr>
        <w:t xml:space="preserve">en ese mismo recinto </w:t>
      </w:r>
      <w:r w:rsidR="008407C5">
        <w:rPr>
          <w:sz w:val="24"/>
        </w:rPr>
        <w:t>(</w:t>
      </w:r>
      <w:r w:rsidR="00A17FD2" w:rsidRPr="00A17FD2">
        <w:rPr>
          <w:sz w:val="24"/>
        </w:rPr>
        <w:t>22</w:t>
      </w:r>
      <w:r w:rsidR="00597400" w:rsidRPr="00A17FD2">
        <w:rPr>
          <w:sz w:val="24"/>
        </w:rPr>
        <w:t>.00</w:t>
      </w:r>
      <w:r w:rsidR="008407C5" w:rsidRPr="00A17FD2">
        <w:rPr>
          <w:sz w:val="24"/>
        </w:rPr>
        <w:t xml:space="preserve"> horas</w:t>
      </w:r>
      <w:r w:rsidR="008407C5">
        <w:rPr>
          <w:sz w:val="24"/>
        </w:rPr>
        <w:t>)</w:t>
      </w:r>
      <w:r>
        <w:rPr>
          <w:sz w:val="24"/>
        </w:rPr>
        <w:t xml:space="preserve">, en este caso con el </w:t>
      </w:r>
      <w:r>
        <w:rPr>
          <w:sz w:val="24"/>
          <w:shd w:val="clear" w:color="auto" w:fill="FFFFFF"/>
          <w:lang w:eastAsia="es-ES_tradnl"/>
        </w:rPr>
        <w:t>Ensemble de Cuerdas</w:t>
      </w:r>
      <w:r w:rsidR="0069257D">
        <w:rPr>
          <w:sz w:val="24"/>
          <w:shd w:val="clear" w:color="auto" w:fill="FFFFFF"/>
          <w:lang w:eastAsia="es-ES_tradnl"/>
        </w:rPr>
        <w:t xml:space="preserve"> de la </w:t>
      </w:r>
      <w:proofErr w:type="spellStart"/>
      <w:r w:rsidR="0069257D">
        <w:rPr>
          <w:sz w:val="24"/>
          <w:shd w:val="clear" w:color="auto" w:fill="FFFFFF"/>
          <w:lang w:eastAsia="es-ES_tradnl"/>
        </w:rPr>
        <w:t>OSCyL</w:t>
      </w:r>
      <w:proofErr w:type="spellEnd"/>
      <w:r>
        <w:rPr>
          <w:sz w:val="24"/>
          <w:shd w:val="clear" w:color="auto" w:fill="FFFFFF"/>
          <w:lang w:eastAsia="es-ES_tradnl"/>
        </w:rPr>
        <w:t xml:space="preserve">, dirigido por </w:t>
      </w:r>
      <w:proofErr w:type="spellStart"/>
      <w:r w:rsidRPr="00492AB1">
        <w:rPr>
          <w:sz w:val="24"/>
          <w:shd w:val="clear" w:color="auto" w:fill="FFFFFF"/>
          <w:lang w:eastAsia="es-ES_tradnl"/>
        </w:rPr>
        <w:t>Dorel</w:t>
      </w:r>
      <w:proofErr w:type="spellEnd"/>
      <w:r w:rsidRPr="00492AB1">
        <w:rPr>
          <w:sz w:val="24"/>
          <w:shd w:val="clear" w:color="auto" w:fill="FFFFFF"/>
          <w:lang w:eastAsia="es-ES_tradnl"/>
        </w:rPr>
        <w:t xml:space="preserve"> </w:t>
      </w:r>
      <w:proofErr w:type="spellStart"/>
      <w:r w:rsidRPr="00492AB1">
        <w:rPr>
          <w:sz w:val="24"/>
          <w:shd w:val="clear" w:color="auto" w:fill="FFFFFF"/>
          <w:lang w:eastAsia="es-ES_tradnl"/>
        </w:rPr>
        <w:t>Murgu</w:t>
      </w:r>
      <w:proofErr w:type="spellEnd"/>
      <w:r>
        <w:rPr>
          <w:sz w:val="24"/>
          <w:shd w:val="clear" w:color="auto" w:fill="FFFFFF"/>
          <w:lang w:eastAsia="es-ES_tradnl"/>
        </w:rPr>
        <w:t xml:space="preserve"> y </w:t>
      </w:r>
      <w:r w:rsidR="0053556F">
        <w:rPr>
          <w:sz w:val="24"/>
          <w:shd w:val="clear" w:color="auto" w:fill="FFFFFF"/>
          <w:lang w:eastAsia="es-ES_tradnl"/>
        </w:rPr>
        <w:t xml:space="preserve">formado por  </w:t>
      </w:r>
      <w:r w:rsidR="0053556F" w:rsidRPr="0053556F">
        <w:rPr>
          <w:sz w:val="24"/>
          <w:shd w:val="clear" w:color="auto" w:fill="FFFFFF"/>
          <w:lang w:eastAsia="es-ES_tradnl"/>
        </w:rPr>
        <w:t>18 violines, violas, violonchelos y contrabajos</w:t>
      </w:r>
      <w:r w:rsidR="0053556F">
        <w:rPr>
          <w:sz w:val="24"/>
          <w:shd w:val="clear" w:color="auto" w:fill="FFFFFF"/>
          <w:lang w:eastAsia="es-ES_tradnl"/>
        </w:rPr>
        <w:t>. Interpretarán la</w:t>
      </w:r>
      <w:r>
        <w:rPr>
          <w:sz w:val="24"/>
          <w:shd w:val="clear" w:color="auto" w:fill="FFFFFF"/>
          <w:lang w:eastAsia="es-ES_tradnl"/>
        </w:rPr>
        <w:t xml:space="preserve"> '</w:t>
      </w:r>
      <w:r w:rsidR="0053556F">
        <w:rPr>
          <w:sz w:val="24"/>
          <w:shd w:val="clear" w:color="auto" w:fill="FFFFFF"/>
          <w:lang w:eastAsia="es-ES_tradnl"/>
        </w:rPr>
        <w:t xml:space="preserve">Suite </w:t>
      </w:r>
      <w:r w:rsidRPr="00492AB1">
        <w:rPr>
          <w:sz w:val="24"/>
          <w:shd w:val="clear" w:color="auto" w:fill="FFFFFF"/>
          <w:lang w:eastAsia="es-ES_tradnl"/>
        </w:rPr>
        <w:t xml:space="preserve">St. Paul, </w:t>
      </w:r>
      <w:proofErr w:type="spellStart"/>
      <w:r w:rsidRPr="00492AB1">
        <w:rPr>
          <w:sz w:val="24"/>
          <w:shd w:val="clear" w:color="auto" w:fill="FFFFFF"/>
          <w:lang w:eastAsia="es-ES_tradnl"/>
        </w:rPr>
        <w:t>op</w:t>
      </w:r>
      <w:proofErr w:type="spellEnd"/>
      <w:r w:rsidRPr="00492AB1">
        <w:rPr>
          <w:sz w:val="24"/>
          <w:shd w:val="clear" w:color="auto" w:fill="FFFFFF"/>
          <w:lang w:eastAsia="es-ES_tradnl"/>
        </w:rPr>
        <w:t>. 29 n.º 2</w:t>
      </w:r>
      <w:r>
        <w:rPr>
          <w:sz w:val="24"/>
          <w:shd w:val="clear" w:color="auto" w:fill="FFFFFF"/>
          <w:lang w:eastAsia="es-ES_tradnl"/>
        </w:rPr>
        <w:t>', de Gustav Hol</w:t>
      </w:r>
      <w:r w:rsidRPr="00492AB1">
        <w:rPr>
          <w:sz w:val="24"/>
          <w:shd w:val="clear" w:color="auto" w:fill="FFFFFF"/>
          <w:lang w:eastAsia="es-ES_tradnl"/>
        </w:rPr>
        <w:t>st</w:t>
      </w:r>
      <w:r>
        <w:rPr>
          <w:sz w:val="24"/>
          <w:shd w:val="clear" w:color="auto" w:fill="FFFFFF"/>
          <w:lang w:eastAsia="es-ES_tradnl"/>
        </w:rPr>
        <w:t xml:space="preserve">, </w:t>
      </w:r>
      <w:r w:rsidR="0053556F">
        <w:rPr>
          <w:sz w:val="24"/>
          <w:shd w:val="clear" w:color="auto" w:fill="FFFFFF"/>
          <w:lang w:eastAsia="es-ES_tradnl"/>
        </w:rPr>
        <w:t xml:space="preserve">con la que el autor rindió homenaje a la institución educativa </w:t>
      </w:r>
      <w:proofErr w:type="spellStart"/>
      <w:r w:rsidR="0053556F">
        <w:rPr>
          <w:sz w:val="24"/>
          <w:shd w:val="clear" w:color="auto" w:fill="FFFFFF"/>
          <w:lang w:eastAsia="es-ES_tradnl"/>
        </w:rPr>
        <w:t>St</w:t>
      </w:r>
      <w:proofErr w:type="spellEnd"/>
      <w:r w:rsidR="0053556F">
        <w:rPr>
          <w:sz w:val="24"/>
          <w:shd w:val="clear" w:color="auto" w:fill="FFFFFF"/>
          <w:lang w:eastAsia="es-ES_tradnl"/>
        </w:rPr>
        <w:t xml:space="preserve"> </w:t>
      </w:r>
      <w:proofErr w:type="spellStart"/>
      <w:r w:rsidR="0053556F">
        <w:rPr>
          <w:sz w:val="24"/>
          <w:shd w:val="clear" w:color="auto" w:fill="FFFFFF"/>
          <w:lang w:eastAsia="es-ES_tradnl"/>
        </w:rPr>
        <w:t>Paul’s</w:t>
      </w:r>
      <w:proofErr w:type="spellEnd"/>
      <w:r w:rsidR="0053556F">
        <w:rPr>
          <w:sz w:val="24"/>
          <w:shd w:val="clear" w:color="auto" w:fill="FFFFFF"/>
          <w:lang w:eastAsia="es-ES_tradnl"/>
        </w:rPr>
        <w:t xml:space="preserve"> </w:t>
      </w:r>
      <w:proofErr w:type="spellStart"/>
      <w:r w:rsidR="0053556F">
        <w:rPr>
          <w:sz w:val="24"/>
          <w:shd w:val="clear" w:color="auto" w:fill="FFFFFF"/>
          <w:lang w:eastAsia="es-ES_tradnl"/>
        </w:rPr>
        <w:t>Girl’s</w:t>
      </w:r>
      <w:proofErr w:type="spellEnd"/>
      <w:r w:rsidR="0053556F">
        <w:rPr>
          <w:sz w:val="24"/>
          <w:shd w:val="clear" w:color="auto" w:fill="FFFFFF"/>
          <w:lang w:eastAsia="es-ES_tradnl"/>
        </w:rPr>
        <w:t xml:space="preserve"> </w:t>
      </w:r>
      <w:proofErr w:type="spellStart"/>
      <w:r w:rsidR="0053556F">
        <w:rPr>
          <w:sz w:val="24"/>
          <w:shd w:val="clear" w:color="auto" w:fill="FFFFFF"/>
          <w:lang w:eastAsia="es-ES_tradnl"/>
        </w:rPr>
        <w:t>School</w:t>
      </w:r>
      <w:proofErr w:type="spellEnd"/>
      <w:r w:rsidR="0053556F">
        <w:rPr>
          <w:sz w:val="24"/>
          <w:shd w:val="clear" w:color="auto" w:fill="FFFFFF"/>
          <w:lang w:eastAsia="es-ES_tradnl"/>
        </w:rPr>
        <w:t xml:space="preserve">, </w:t>
      </w:r>
      <w:r w:rsidR="0053556F" w:rsidRPr="0053556F">
        <w:rPr>
          <w:sz w:val="24"/>
          <w:shd w:val="clear" w:color="auto" w:fill="FFFFFF"/>
          <w:lang w:eastAsia="es-ES_tradnl"/>
        </w:rPr>
        <w:t>de la que fue director de música</w:t>
      </w:r>
      <w:r w:rsidR="0053556F">
        <w:rPr>
          <w:sz w:val="24"/>
          <w:shd w:val="clear" w:color="auto" w:fill="FFFFFF"/>
          <w:lang w:eastAsia="es-ES_tradnl"/>
        </w:rPr>
        <w:t xml:space="preserve">; la </w:t>
      </w:r>
      <w:r>
        <w:rPr>
          <w:sz w:val="24"/>
          <w:shd w:val="clear" w:color="auto" w:fill="FFFFFF"/>
          <w:lang w:eastAsia="es-ES_tradnl"/>
        </w:rPr>
        <w:t>'</w:t>
      </w:r>
      <w:r w:rsidR="0053556F">
        <w:rPr>
          <w:sz w:val="24"/>
          <w:shd w:val="clear" w:color="auto" w:fill="FFFFFF"/>
          <w:lang w:eastAsia="es-ES_tradnl"/>
        </w:rPr>
        <w:t xml:space="preserve">Suite </w:t>
      </w:r>
      <w:proofErr w:type="spellStart"/>
      <w:r>
        <w:rPr>
          <w:sz w:val="24"/>
          <w:shd w:val="clear" w:color="auto" w:fill="FFFFFF"/>
          <w:lang w:eastAsia="es-ES_tradnl"/>
        </w:rPr>
        <w:t>H</w:t>
      </w:r>
      <w:r w:rsidRPr="00492AB1">
        <w:rPr>
          <w:sz w:val="24"/>
          <w:shd w:val="clear" w:color="auto" w:fill="FFFFFF"/>
          <w:lang w:eastAsia="es-ES_tradnl"/>
        </w:rPr>
        <w:t>olberg</w:t>
      </w:r>
      <w:proofErr w:type="spellEnd"/>
      <w:r w:rsidRPr="00492AB1">
        <w:rPr>
          <w:sz w:val="24"/>
          <w:shd w:val="clear" w:color="auto" w:fill="FFFFFF"/>
          <w:lang w:eastAsia="es-ES_tradnl"/>
        </w:rPr>
        <w:t xml:space="preserve">, </w:t>
      </w:r>
      <w:proofErr w:type="spellStart"/>
      <w:r w:rsidRPr="00492AB1">
        <w:rPr>
          <w:sz w:val="24"/>
          <w:shd w:val="clear" w:color="auto" w:fill="FFFFFF"/>
          <w:lang w:eastAsia="es-ES_tradnl"/>
        </w:rPr>
        <w:t>op</w:t>
      </w:r>
      <w:proofErr w:type="spellEnd"/>
      <w:r w:rsidRPr="00492AB1">
        <w:rPr>
          <w:sz w:val="24"/>
          <w:shd w:val="clear" w:color="auto" w:fill="FFFFFF"/>
          <w:lang w:eastAsia="es-ES_tradnl"/>
        </w:rPr>
        <w:t>. 40</w:t>
      </w:r>
      <w:r>
        <w:rPr>
          <w:sz w:val="24"/>
          <w:shd w:val="clear" w:color="auto" w:fill="FFFFFF"/>
          <w:lang w:eastAsia="es-ES_tradnl"/>
        </w:rPr>
        <w:t xml:space="preserve">', de </w:t>
      </w:r>
      <w:r w:rsidRPr="00492AB1">
        <w:rPr>
          <w:sz w:val="24"/>
          <w:shd w:val="clear" w:color="auto" w:fill="FFFFFF"/>
          <w:lang w:eastAsia="es-ES_tradnl"/>
        </w:rPr>
        <w:t>Edvard Grieg</w:t>
      </w:r>
      <w:r>
        <w:rPr>
          <w:sz w:val="24"/>
          <w:shd w:val="clear" w:color="auto" w:fill="FFFFFF"/>
          <w:lang w:eastAsia="es-ES_tradnl"/>
        </w:rPr>
        <w:t xml:space="preserve">, </w:t>
      </w:r>
      <w:r w:rsidR="0053556F">
        <w:rPr>
          <w:sz w:val="24"/>
          <w:shd w:val="clear" w:color="auto" w:fill="FFFFFF"/>
          <w:lang w:eastAsia="es-ES_tradnl"/>
        </w:rPr>
        <w:lastRenderedPageBreak/>
        <w:t xml:space="preserve">basada en danzas barrocas; </w:t>
      </w:r>
      <w:r>
        <w:rPr>
          <w:sz w:val="24"/>
          <w:shd w:val="clear" w:color="auto" w:fill="FFFFFF"/>
          <w:lang w:eastAsia="es-ES_tradnl"/>
        </w:rPr>
        <w:t>y '</w:t>
      </w:r>
      <w:r w:rsidRPr="00492AB1">
        <w:rPr>
          <w:sz w:val="24"/>
          <w:shd w:val="clear" w:color="auto" w:fill="FFFFFF"/>
          <w:lang w:eastAsia="es-ES_tradnl"/>
        </w:rPr>
        <w:t xml:space="preserve">Serenata para cuerdas en mi mayor, </w:t>
      </w:r>
      <w:proofErr w:type="spellStart"/>
      <w:r w:rsidRPr="00492AB1">
        <w:rPr>
          <w:sz w:val="24"/>
          <w:shd w:val="clear" w:color="auto" w:fill="FFFFFF"/>
          <w:lang w:eastAsia="es-ES_tradnl"/>
        </w:rPr>
        <w:t>op</w:t>
      </w:r>
      <w:proofErr w:type="spellEnd"/>
      <w:r w:rsidRPr="00492AB1">
        <w:rPr>
          <w:sz w:val="24"/>
          <w:shd w:val="clear" w:color="auto" w:fill="FFFFFF"/>
          <w:lang w:eastAsia="es-ES_tradnl"/>
        </w:rPr>
        <w:t>. 22</w:t>
      </w:r>
      <w:r>
        <w:rPr>
          <w:sz w:val="24"/>
          <w:shd w:val="clear" w:color="auto" w:fill="FFFFFF"/>
          <w:lang w:eastAsia="es-ES_tradnl"/>
        </w:rPr>
        <w:t xml:space="preserve">', de </w:t>
      </w:r>
      <w:r w:rsidRPr="00492AB1">
        <w:rPr>
          <w:sz w:val="24"/>
          <w:shd w:val="clear" w:color="auto" w:fill="FFFFFF"/>
          <w:lang w:eastAsia="es-ES_tradnl"/>
        </w:rPr>
        <w:t xml:space="preserve">Antonín </w:t>
      </w:r>
      <w:proofErr w:type="spellStart"/>
      <w:r w:rsidRPr="00492AB1">
        <w:rPr>
          <w:sz w:val="24"/>
          <w:shd w:val="clear" w:color="auto" w:fill="FFFFFF"/>
          <w:lang w:eastAsia="es-ES_tradnl"/>
        </w:rPr>
        <w:t>Dvořák</w:t>
      </w:r>
      <w:proofErr w:type="spellEnd"/>
      <w:r w:rsidR="0053556F">
        <w:rPr>
          <w:sz w:val="24"/>
          <w:shd w:val="clear" w:color="auto" w:fill="FFFFFF"/>
          <w:lang w:eastAsia="es-ES_tradnl"/>
        </w:rPr>
        <w:t>, considerada todo un ejemplo creativo del compositor bohemio</w:t>
      </w:r>
      <w:r w:rsidR="0053556F" w:rsidRPr="0053556F">
        <w:rPr>
          <w:sz w:val="24"/>
          <w:shd w:val="clear" w:color="auto" w:fill="FFFFFF"/>
          <w:lang w:eastAsia="es-ES_tradnl"/>
        </w:rPr>
        <w:t>.</w:t>
      </w:r>
    </w:p>
    <w:p w14:paraId="2474FEAF" w14:textId="32992EB0" w:rsidR="004A0F42" w:rsidRDefault="00D67746" w:rsidP="00D6143E">
      <w:pPr>
        <w:spacing w:before="360" w:after="0" w:line="320" w:lineRule="exact"/>
        <w:rPr>
          <w:sz w:val="24"/>
        </w:rPr>
      </w:pPr>
      <w:r>
        <w:rPr>
          <w:sz w:val="24"/>
        </w:rPr>
        <w:t>La</w:t>
      </w:r>
      <w:r w:rsidR="004A0F42">
        <w:rPr>
          <w:sz w:val="24"/>
        </w:rPr>
        <w:t xml:space="preserve">s </w:t>
      </w:r>
      <w:r>
        <w:rPr>
          <w:sz w:val="24"/>
        </w:rPr>
        <w:t>actuaciones</w:t>
      </w:r>
      <w:r w:rsidR="004A0F42">
        <w:rPr>
          <w:sz w:val="24"/>
        </w:rPr>
        <w:t xml:space="preserve"> se celebrarán </w:t>
      </w:r>
      <w:r w:rsidR="0069257D">
        <w:rPr>
          <w:sz w:val="24"/>
        </w:rPr>
        <w:t>de acuerdo con</w:t>
      </w:r>
      <w:r w:rsidR="004A0F42">
        <w:rPr>
          <w:sz w:val="24"/>
        </w:rPr>
        <w:t xml:space="preserve"> las normas de seguridad y distancia interpersonal que exige el protocolo de contención del coronavirus</w:t>
      </w:r>
      <w:r w:rsidR="00A24C59">
        <w:rPr>
          <w:sz w:val="24"/>
        </w:rPr>
        <w:t xml:space="preserve">. Además, el canal de YouTube de la Orquesta Sinfónica de Castilla y León ofrece las grabaciones de </w:t>
      </w:r>
      <w:r>
        <w:rPr>
          <w:sz w:val="24"/>
        </w:rPr>
        <w:t xml:space="preserve">11 de </w:t>
      </w:r>
      <w:r w:rsidR="00D72FA0">
        <w:rPr>
          <w:sz w:val="24"/>
        </w:rPr>
        <w:t>los</w:t>
      </w:r>
      <w:r>
        <w:rPr>
          <w:sz w:val="24"/>
        </w:rPr>
        <w:t xml:space="preserve"> </w:t>
      </w:r>
      <w:r w:rsidR="00D72FA0">
        <w:rPr>
          <w:sz w:val="24"/>
        </w:rPr>
        <w:t>conciertos realizado</w:t>
      </w:r>
      <w:r>
        <w:rPr>
          <w:sz w:val="24"/>
        </w:rPr>
        <w:t xml:space="preserve">s por las </w:t>
      </w:r>
      <w:r w:rsidR="00A24C59">
        <w:rPr>
          <w:sz w:val="24"/>
        </w:rPr>
        <w:t xml:space="preserve">cuatro formaciones participantes en </w:t>
      </w:r>
      <w:r>
        <w:rPr>
          <w:sz w:val="24"/>
        </w:rPr>
        <w:t xml:space="preserve">'La Sinfónica Inspira': los </w:t>
      </w:r>
      <w:proofErr w:type="spellStart"/>
      <w:r>
        <w:rPr>
          <w:sz w:val="24"/>
        </w:rPr>
        <w:t>ense</w:t>
      </w:r>
      <w:r w:rsidR="00A24C59">
        <w:rPr>
          <w:sz w:val="24"/>
        </w:rPr>
        <w:t>mbles</w:t>
      </w:r>
      <w:proofErr w:type="spellEnd"/>
      <w:r w:rsidR="00A24C59">
        <w:rPr>
          <w:sz w:val="24"/>
        </w:rPr>
        <w:t xml:space="preserve"> dirigidos por </w:t>
      </w:r>
      <w:r w:rsidR="00D72FA0">
        <w:rPr>
          <w:sz w:val="24"/>
        </w:rPr>
        <w:t xml:space="preserve">Roberto </w:t>
      </w:r>
      <w:proofErr w:type="spellStart"/>
      <w:r w:rsidR="00A24C59">
        <w:rPr>
          <w:sz w:val="24"/>
        </w:rPr>
        <w:t>Bodí</w:t>
      </w:r>
      <w:proofErr w:type="spellEnd"/>
      <w:r w:rsidR="00A24C59">
        <w:rPr>
          <w:sz w:val="24"/>
        </w:rPr>
        <w:t xml:space="preserve"> y </w:t>
      </w:r>
      <w:r w:rsidR="002C7333">
        <w:rPr>
          <w:sz w:val="24"/>
        </w:rPr>
        <w:t>Alejandro C</w:t>
      </w:r>
      <w:r w:rsidR="002C7333" w:rsidRPr="002C7333">
        <w:rPr>
          <w:sz w:val="24"/>
        </w:rPr>
        <w:t>liment</w:t>
      </w:r>
      <w:r w:rsidR="002C7333">
        <w:rPr>
          <w:sz w:val="24"/>
        </w:rPr>
        <w:t xml:space="preserve">, el de Viento y Percusión, con José Manuel González al frente, y el de Cuerdas, que dirige </w:t>
      </w:r>
      <w:proofErr w:type="spellStart"/>
      <w:r w:rsidR="002C7333">
        <w:rPr>
          <w:sz w:val="24"/>
        </w:rPr>
        <w:t>D</w:t>
      </w:r>
      <w:r w:rsidR="002C7333" w:rsidRPr="002C7333">
        <w:rPr>
          <w:sz w:val="24"/>
        </w:rPr>
        <w:t>orel</w:t>
      </w:r>
      <w:proofErr w:type="spellEnd"/>
      <w:r w:rsidR="002C7333" w:rsidRPr="002C7333">
        <w:rPr>
          <w:sz w:val="24"/>
        </w:rPr>
        <w:t xml:space="preserve"> </w:t>
      </w:r>
      <w:proofErr w:type="spellStart"/>
      <w:r w:rsidR="002C7333" w:rsidRPr="002C7333">
        <w:rPr>
          <w:sz w:val="24"/>
        </w:rPr>
        <w:t>Murgu</w:t>
      </w:r>
      <w:proofErr w:type="spellEnd"/>
      <w:r>
        <w:rPr>
          <w:sz w:val="24"/>
        </w:rPr>
        <w:t>.</w:t>
      </w:r>
    </w:p>
    <w:p w14:paraId="6E674FA9" w14:textId="77777777" w:rsidR="004B29F0" w:rsidRDefault="004B29F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</w:p>
    <w:p w14:paraId="0C68034E" w14:textId="77777777" w:rsidR="004B29F0" w:rsidRDefault="004B29F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</w:p>
    <w:p w14:paraId="79A7942C" w14:textId="77777777"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14:paraId="2CEC4C61" w14:textId="77777777" w:rsidR="00966BA0" w:rsidRPr="00966BA0" w:rsidRDefault="000C6FAD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14:paraId="003AEA67" w14:textId="7B3733E1" w:rsidR="00966BA0" w:rsidRPr="00625C94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>Más informa</w:t>
      </w:r>
      <w:r w:rsidRPr="00625C94">
        <w:rPr>
          <w:sz w:val="24"/>
          <w:shd w:val="clear" w:color="auto" w:fill="FFFFFF"/>
          <w:lang w:eastAsia="es-ES_tradnl"/>
        </w:rPr>
        <w:t xml:space="preserve">ción en: </w:t>
      </w:r>
      <w:r w:rsidR="00625C94" w:rsidRPr="00625C94">
        <w:rPr>
          <w:sz w:val="24"/>
        </w:rPr>
        <w:t>https://www.oscyl.com/</w:t>
      </w:r>
    </w:p>
    <w:sectPr w:rsidR="00966BA0" w:rsidRPr="00625C94" w:rsidSect="00187C8F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550DC" w14:textId="77777777" w:rsidR="000C6FAD" w:rsidRDefault="000C6FAD">
      <w:pPr>
        <w:spacing w:after="0"/>
      </w:pPr>
      <w:r>
        <w:separator/>
      </w:r>
    </w:p>
  </w:endnote>
  <w:endnote w:type="continuationSeparator" w:id="0">
    <w:p w14:paraId="2A3920A9" w14:textId="77777777" w:rsidR="000C6FAD" w:rsidRDefault="000C6F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5FFD3" w14:textId="77777777" w:rsidR="0053556F" w:rsidRDefault="0053556F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E3EEEA" w14:textId="77777777" w:rsidR="0053556F" w:rsidRDefault="0053556F" w:rsidP="008770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40BDD" w14:textId="77777777" w:rsidR="0053556F" w:rsidRPr="001546FA" w:rsidRDefault="0053556F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43422B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14:paraId="3C97CC6A" w14:textId="77777777" w:rsidR="0053556F" w:rsidRDefault="0053556F" w:rsidP="0087708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677E" w14:textId="77777777" w:rsidR="0053556F" w:rsidRPr="001546FA" w:rsidRDefault="0053556F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43422B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14:paraId="739644F5" w14:textId="77777777" w:rsidR="0053556F" w:rsidRDefault="005355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9FCA7" w14:textId="77777777" w:rsidR="000C6FAD" w:rsidRDefault="000C6FAD">
      <w:pPr>
        <w:spacing w:after="0"/>
      </w:pPr>
      <w:r>
        <w:separator/>
      </w:r>
    </w:p>
  </w:footnote>
  <w:footnote w:type="continuationSeparator" w:id="0">
    <w:p w14:paraId="1EC3E22E" w14:textId="77777777" w:rsidR="000C6FAD" w:rsidRDefault="000C6F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06F53" w14:textId="77777777" w:rsidR="0053556F" w:rsidRDefault="0053556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D6B66A8" wp14:editId="2C4E2236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1" name="Imagen 1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D71"/>
    <w:rsid w:val="00002468"/>
    <w:rsid w:val="00005379"/>
    <w:rsid w:val="00012FAF"/>
    <w:rsid w:val="00014F4D"/>
    <w:rsid w:val="00041D29"/>
    <w:rsid w:val="00063D9A"/>
    <w:rsid w:val="00063DB5"/>
    <w:rsid w:val="00065423"/>
    <w:rsid w:val="00081725"/>
    <w:rsid w:val="00086B7C"/>
    <w:rsid w:val="0009695F"/>
    <w:rsid w:val="000C6FAD"/>
    <w:rsid w:val="000D3FE6"/>
    <w:rsid w:val="000D6BCF"/>
    <w:rsid w:val="000E34F3"/>
    <w:rsid w:val="00101753"/>
    <w:rsid w:val="00114559"/>
    <w:rsid w:val="001244FF"/>
    <w:rsid w:val="00140C26"/>
    <w:rsid w:val="001546FA"/>
    <w:rsid w:val="00157DCE"/>
    <w:rsid w:val="0016169D"/>
    <w:rsid w:val="00161790"/>
    <w:rsid w:val="0016351F"/>
    <w:rsid w:val="0016654B"/>
    <w:rsid w:val="00172849"/>
    <w:rsid w:val="0017367D"/>
    <w:rsid w:val="00187C8F"/>
    <w:rsid w:val="001A30B6"/>
    <w:rsid w:val="001B69B0"/>
    <w:rsid w:val="001C1C89"/>
    <w:rsid w:val="001C1E7C"/>
    <w:rsid w:val="001D21E1"/>
    <w:rsid w:val="001E3BA7"/>
    <w:rsid w:val="001F134C"/>
    <w:rsid w:val="001F5E47"/>
    <w:rsid w:val="001F7C99"/>
    <w:rsid w:val="00207D67"/>
    <w:rsid w:val="00212AA7"/>
    <w:rsid w:val="002165FA"/>
    <w:rsid w:val="00226278"/>
    <w:rsid w:val="002404B8"/>
    <w:rsid w:val="002432C1"/>
    <w:rsid w:val="00254428"/>
    <w:rsid w:val="002630F7"/>
    <w:rsid w:val="002C531C"/>
    <w:rsid w:val="002C7333"/>
    <w:rsid w:val="002C7D1A"/>
    <w:rsid w:val="002D102A"/>
    <w:rsid w:val="002D69A5"/>
    <w:rsid w:val="00301B08"/>
    <w:rsid w:val="00320746"/>
    <w:rsid w:val="0032133F"/>
    <w:rsid w:val="00332214"/>
    <w:rsid w:val="00345CD3"/>
    <w:rsid w:val="00361531"/>
    <w:rsid w:val="00362037"/>
    <w:rsid w:val="003732BA"/>
    <w:rsid w:val="00382396"/>
    <w:rsid w:val="00386CCE"/>
    <w:rsid w:val="003A1238"/>
    <w:rsid w:val="003B5730"/>
    <w:rsid w:val="003D5711"/>
    <w:rsid w:val="003F5B0A"/>
    <w:rsid w:val="003F79B3"/>
    <w:rsid w:val="00421D20"/>
    <w:rsid w:val="0042719D"/>
    <w:rsid w:val="00427869"/>
    <w:rsid w:val="0043422B"/>
    <w:rsid w:val="00437D84"/>
    <w:rsid w:val="00456074"/>
    <w:rsid w:val="00492AB1"/>
    <w:rsid w:val="004967CD"/>
    <w:rsid w:val="004A0F42"/>
    <w:rsid w:val="004A161E"/>
    <w:rsid w:val="004A76FF"/>
    <w:rsid w:val="004B29F0"/>
    <w:rsid w:val="004C1995"/>
    <w:rsid w:val="004C23DD"/>
    <w:rsid w:val="004C2E04"/>
    <w:rsid w:val="004C6F58"/>
    <w:rsid w:val="004F4984"/>
    <w:rsid w:val="0051447B"/>
    <w:rsid w:val="005157DB"/>
    <w:rsid w:val="00533B0B"/>
    <w:rsid w:val="0053556F"/>
    <w:rsid w:val="00541673"/>
    <w:rsid w:val="00564D79"/>
    <w:rsid w:val="00574121"/>
    <w:rsid w:val="00574322"/>
    <w:rsid w:val="0057512A"/>
    <w:rsid w:val="00584779"/>
    <w:rsid w:val="00597400"/>
    <w:rsid w:val="0059778A"/>
    <w:rsid w:val="005D26F1"/>
    <w:rsid w:val="005F2B1B"/>
    <w:rsid w:val="005F416F"/>
    <w:rsid w:val="005F4414"/>
    <w:rsid w:val="005F65B0"/>
    <w:rsid w:val="006151DF"/>
    <w:rsid w:val="00615534"/>
    <w:rsid w:val="00625C94"/>
    <w:rsid w:val="006459D3"/>
    <w:rsid w:val="0066382E"/>
    <w:rsid w:val="00670A34"/>
    <w:rsid w:val="00677C80"/>
    <w:rsid w:val="006838B3"/>
    <w:rsid w:val="00685A1C"/>
    <w:rsid w:val="0069257D"/>
    <w:rsid w:val="006A04F4"/>
    <w:rsid w:val="006A269D"/>
    <w:rsid w:val="006C37A8"/>
    <w:rsid w:val="006D4787"/>
    <w:rsid w:val="006D4FE0"/>
    <w:rsid w:val="006D6961"/>
    <w:rsid w:val="006F135E"/>
    <w:rsid w:val="00706828"/>
    <w:rsid w:val="00720B27"/>
    <w:rsid w:val="00722E69"/>
    <w:rsid w:val="00732832"/>
    <w:rsid w:val="00733899"/>
    <w:rsid w:val="0075407B"/>
    <w:rsid w:val="007564DD"/>
    <w:rsid w:val="0076147A"/>
    <w:rsid w:val="007C14D4"/>
    <w:rsid w:val="007E270A"/>
    <w:rsid w:val="007F6A00"/>
    <w:rsid w:val="008013AB"/>
    <w:rsid w:val="00801B17"/>
    <w:rsid w:val="0080360C"/>
    <w:rsid w:val="00806167"/>
    <w:rsid w:val="008173CD"/>
    <w:rsid w:val="0082145D"/>
    <w:rsid w:val="0083748B"/>
    <w:rsid w:val="008407C5"/>
    <w:rsid w:val="00843C82"/>
    <w:rsid w:val="00845B10"/>
    <w:rsid w:val="00847AA9"/>
    <w:rsid w:val="00854415"/>
    <w:rsid w:val="0085622F"/>
    <w:rsid w:val="00860D71"/>
    <w:rsid w:val="008652B5"/>
    <w:rsid w:val="00866CCD"/>
    <w:rsid w:val="00877087"/>
    <w:rsid w:val="00887409"/>
    <w:rsid w:val="008D1948"/>
    <w:rsid w:val="008E5070"/>
    <w:rsid w:val="008F4C20"/>
    <w:rsid w:val="00900194"/>
    <w:rsid w:val="00916D71"/>
    <w:rsid w:val="009264AD"/>
    <w:rsid w:val="0092739C"/>
    <w:rsid w:val="009305BB"/>
    <w:rsid w:val="00930F60"/>
    <w:rsid w:val="009412E2"/>
    <w:rsid w:val="00946584"/>
    <w:rsid w:val="00955064"/>
    <w:rsid w:val="00961B1C"/>
    <w:rsid w:val="009628F3"/>
    <w:rsid w:val="00966BA0"/>
    <w:rsid w:val="0096787C"/>
    <w:rsid w:val="0097040B"/>
    <w:rsid w:val="00987D85"/>
    <w:rsid w:val="00994C04"/>
    <w:rsid w:val="009D5FEB"/>
    <w:rsid w:val="00A12016"/>
    <w:rsid w:val="00A17FD2"/>
    <w:rsid w:val="00A211B2"/>
    <w:rsid w:val="00A24C59"/>
    <w:rsid w:val="00A33B80"/>
    <w:rsid w:val="00A40DE8"/>
    <w:rsid w:val="00A410B0"/>
    <w:rsid w:val="00A41CA5"/>
    <w:rsid w:val="00A42B0B"/>
    <w:rsid w:val="00A634AD"/>
    <w:rsid w:val="00A650E9"/>
    <w:rsid w:val="00A844C2"/>
    <w:rsid w:val="00A94729"/>
    <w:rsid w:val="00A97187"/>
    <w:rsid w:val="00AA1E88"/>
    <w:rsid w:val="00AB1B0B"/>
    <w:rsid w:val="00AB21CA"/>
    <w:rsid w:val="00AB3CA0"/>
    <w:rsid w:val="00AC7C20"/>
    <w:rsid w:val="00AD65E9"/>
    <w:rsid w:val="00AE284E"/>
    <w:rsid w:val="00AF705A"/>
    <w:rsid w:val="00B05014"/>
    <w:rsid w:val="00B10E86"/>
    <w:rsid w:val="00B37847"/>
    <w:rsid w:val="00B628E0"/>
    <w:rsid w:val="00B70802"/>
    <w:rsid w:val="00B97011"/>
    <w:rsid w:val="00B977D7"/>
    <w:rsid w:val="00BA253C"/>
    <w:rsid w:val="00BA6050"/>
    <w:rsid w:val="00BB0004"/>
    <w:rsid w:val="00BB7249"/>
    <w:rsid w:val="00BC07FD"/>
    <w:rsid w:val="00BD1480"/>
    <w:rsid w:val="00BD1C9B"/>
    <w:rsid w:val="00BD4778"/>
    <w:rsid w:val="00BD7FE9"/>
    <w:rsid w:val="00BE03EC"/>
    <w:rsid w:val="00BF3C31"/>
    <w:rsid w:val="00C00D6A"/>
    <w:rsid w:val="00C032B8"/>
    <w:rsid w:val="00C061BA"/>
    <w:rsid w:val="00C17318"/>
    <w:rsid w:val="00C34310"/>
    <w:rsid w:val="00C5308B"/>
    <w:rsid w:val="00CC4551"/>
    <w:rsid w:val="00CD06DD"/>
    <w:rsid w:val="00CD08E9"/>
    <w:rsid w:val="00CE1C50"/>
    <w:rsid w:val="00CE47A9"/>
    <w:rsid w:val="00CE6EAF"/>
    <w:rsid w:val="00CF06EA"/>
    <w:rsid w:val="00D03899"/>
    <w:rsid w:val="00D215D9"/>
    <w:rsid w:val="00D23D2C"/>
    <w:rsid w:val="00D24799"/>
    <w:rsid w:val="00D24F23"/>
    <w:rsid w:val="00D35474"/>
    <w:rsid w:val="00D4761D"/>
    <w:rsid w:val="00D56C66"/>
    <w:rsid w:val="00D6143E"/>
    <w:rsid w:val="00D61EA8"/>
    <w:rsid w:val="00D67746"/>
    <w:rsid w:val="00D72FA0"/>
    <w:rsid w:val="00D776F2"/>
    <w:rsid w:val="00DA21B2"/>
    <w:rsid w:val="00DA73D7"/>
    <w:rsid w:val="00DD0359"/>
    <w:rsid w:val="00DD79D3"/>
    <w:rsid w:val="00DE1AC1"/>
    <w:rsid w:val="00DF00A8"/>
    <w:rsid w:val="00DF00F6"/>
    <w:rsid w:val="00DF02D9"/>
    <w:rsid w:val="00DF0F87"/>
    <w:rsid w:val="00E0485A"/>
    <w:rsid w:val="00E05E09"/>
    <w:rsid w:val="00E15B80"/>
    <w:rsid w:val="00E20BB8"/>
    <w:rsid w:val="00E248FF"/>
    <w:rsid w:val="00E24B29"/>
    <w:rsid w:val="00E3320A"/>
    <w:rsid w:val="00E641E3"/>
    <w:rsid w:val="00E70B4A"/>
    <w:rsid w:val="00E7446A"/>
    <w:rsid w:val="00E800BF"/>
    <w:rsid w:val="00E818FA"/>
    <w:rsid w:val="00E85A9B"/>
    <w:rsid w:val="00ED4ED9"/>
    <w:rsid w:val="00EE5234"/>
    <w:rsid w:val="00EE7DDD"/>
    <w:rsid w:val="00F00373"/>
    <w:rsid w:val="00F1157D"/>
    <w:rsid w:val="00F27EA1"/>
    <w:rsid w:val="00F404E3"/>
    <w:rsid w:val="00F4381E"/>
    <w:rsid w:val="00F51A82"/>
    <w:rsid w:val="00F74A41"/>
    <w:rsid w:val="00F826F3"/>
    <w:rsid w:val="00F83EA6"/>
    <w:rsid w:val="00F84D9D"/>
    <w:rsid w:val="00F86A42"/>
    <w:rsid w:val="00F8718D"/>
    <w:rsid w:val="00F97FAB"/>
    <w:rsid w:val="00FB1DBB"/>
    <w:rsid w:val="00FB24A2"/>
    <w:rsid w:val="00FD0CFB"/>
    <w:rsid w:val="00FD102F"/>
    <w:rsid w:val="00FE5F7F"/>
    <w:rsid w:val="00FE7E40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E23380"/>
  <w15:docId w15:val="{7BE48F14-F6CD-45DA-AD78-2526A2BA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D47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nsaoscyl@ccmd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Prensa Cultura y Comunicación</cp:lastModifiedBy>
  <cp:revision>54</cp:revision>
  <cp:lastPrinted>2019-08-29T06:59:00Z</cp:lastPrinted>
  <dcterms:created xsi:type="dcterms:W3CDTF">2020-07-01T11:31:00Z</dcterms:created>
  <dcterms:modified xsi:type="dcterms:W3CDTF">2020-08-19T09:13:00Z</dcterms:modified>
</cp:coreProperties>
</file>