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A70F5E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E9441C" w:rsidRPr="00E9441C">
        <w:rPr>
          <w:rFonts w:ascii="Alwyn OT Light" w:hAnsi="Alwyn OT Light"/>
          <w:sz w:val="20"/>
        </w:rPr>
        <w:t>0</w:t>
      </w:r>
      <w:r w:rsidR="00753822" w:rsidRPr="00E9441C">
        <w:rPr>
          <w:rFonts w:ascii="Alwyn OT Light" w:hAnsi="Alwyn OT Light"/>
          <w:sz w:val="20"/>
        </w:rPr>
        <w:t>/11</w:t>
      </w:r>
      <w:r w:rsidR="00BE03EC" w:rsidRPr="00E9441C">
        <w:rPr>
          <w:rFonts w:ascii="Alwyn OT Light" w:hAnsi="Alwyn OT Light"/>
          <w:sz w:val="20"/>
        </w:rPr>
        <w:t>/2020</w:t>
      </w:r>
    </w:p>
    <w:p w:rsidR="00EC4583" w:rsidRDefault="002512B6" w:rsidP="00F4615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</w:t>
      </w:r>
      <w:r w:rsidR="00EC458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 Orques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ta Sinfónica de Castilla y León </w:t>
      </w:r>
      <w:r w:rsidR="004715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renueva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su colaboración con la Semana Internacional de la Música de Medina del Campo bajo la dirección de Nuno Coelho</w:t>
      </w:r>
    </w:p>
    <w:p w:rsidR="00F46150" w:rsidRPr="00966BA0" w:rsidRDefault="00EC4583" w:rsidP="00B76A47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2512B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tradicional participación de la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OSCyL </w:t>
      </w:r>
      <w:r w:rsidR="002512B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el ciclo medinense servirá para ampliar la presencia del joven maes</w:t>
      </w:r>
      <w:r w:rsidR="00B76A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tro luso como director invitado de la Sinfónica. El concierto se celebrará en el Auditorio Municipal de Medina del Campo </w:t>
      </w:r>
      <w:r w:rsidR="00A70F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mañana</w:t>
      </w:r>
      <w:r w:rsidR="00B76A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miércoles, 11 de noviembre (20.00 h), con el programa recién interpretado en el</w:t>
      </w:r>
      <w:r w:rsidR="00EE6C4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Centro Cultural Miguel Delibes</w:t>
      </w:r>
      <w:r w:rsidR="00B76A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enmarcado en el Abono de Otoño e integrado por la</w:t>
      </w:r>
      <w:r w:rsidR="00A70F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Pr="00EC458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Sinfonía de cámara n.º 1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 de</w:t>
      </w:r>
      <w:r w:rsidR="00B76A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B76A47" w:rsidRPr="00B76A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Arnold Schoenberg</w:t>
      </w:r>
      <w:r w:rsidR="00B76A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la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Pr="00EC458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Serenata n.º 2 en la mayor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="00B76A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</w:t>
      </w:r>
      <w:r w:rsidR="00B76A47" w:rsidRPr="00B76A4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Johannes Brahms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</w:p>
    <w:p w:rsidR="0047153C" w:rsidRDefault="00B76A47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Semana Internacional de la Música de Medina del Campo celebra su vigesimonovena edición con la renovada presencia de la Orquesta Sinfónica de Castilla y León. La habitual comparecencia de la OSCyL en </w:t>
      </w:r>
      <w:r w:rsidR="0047153C">
        <w:rPr>
          <w:sz w:val="24"/>
          <w:shd w:val="clear" w:color="auto" w:fill="FFFFFF"/>
          <w:lang w:eastAsia="es-ES_tradnl"/>
        </w:rPr>
        <w:t>el ciclo ofrecerá el aliciente añadido de disfrutar de la presencia en el podio del prestigioso maestro portugués Nuno Coelho</w:t>
      </w:r>
      <w:r w:rsidR="00D34A9E">
        <w:rPr>
          <w:sz w:val="24"/>
          <w:shd w:val="clear" w:color="auto" w:fill="FFFFFF"/>
          <w:lang w:eastAsia="es-ES_tradnl"/>
        </w:rPr>
        <w:t xml:space="preserve"> (Oporto, 1989)</w:t>
      </w:r>
      <w:r w:rsidR="0047153C">
        <w:rPr>
          <w:sz w:val="24"/>
          <w:shd w:val="clear" w:color="auto" w:fill="FFFFFF"/>
          <w:lang w:eastAsia="es-ES_tradnl"/>
        </w:rPr>
        <w:t>, último director invitado en el Abono de Otoño</w:t>
      </w:r>
      <w:r w:rsidR="00D34A9E">
        <w:rPr>
          <w:sz w:val="24"/>
          <w:shd w:val="clear" w:color="auto" w:fill="FFFFFF"/>
          <w:lang w:eastAsia="es-ES_tradnl"/>
        </w:rPr>
        <w:t xml:space="preserve">, ganador del </w:t>
      </w:r>
      <w:r w:rsidR="00D34A9E" w:rsidRPr="006056EE">
        <w:rPr>
          <w:sz w:val="24"/>
          <w:shd w:val="clear" w:color="auto" w:fill="FFFFFF"/>
          <w:lang w:eastAsia="es-ES_tradnl"/>
        </w:rPr>
        <w:t>Concurso Internacional de Dirección de Cadaqués</w:t>
      </w:r>
      <w:r w:rsidR="00D34A9E">
        <w:rPr>
          <w:sz w:val="24"/>
          <w:shd w:val="clear" w:color="auto" w:fill="FFFFFF"/>
          <w:lang w:eastAsia="es-ES_tradnl"/>
        </w:rPr>
        <w:t xml:space="preserve"> de 2017 y nombrado uno de los "Directores del mañana" por el </w:t>
      </w:r>
      <w:r w:rsidR="00D34A9E" w:rsidRPr="00A97CED">
        <w:rPr>
          <w:sz w:val="24"/>
          <w:shd w:val="clear" w:color="auto" w:fill="FFFFFF"/>
          <w:lang w:eastAsia="es-ES_tradnl"/>
        </w:rPr>
        <w:t>German Music Council</w:t>
      </w:r>
      <w:r w:rsidR="0047153C">
        <w:rPr>
          <w:sz w:val="24"/>
          <w:shd w:val="clear" w:color="auto" w:fill="FFFFFF"/>
          <w:lang w:eastAsia="es-ES_tradnl"/>
        </w:rPr>
        <w:t xml:space="preserve">. </w:t>
      </w:r>
    </w:p>
    <w:p w:rsidR="00B76A47" w:rsidRDefault="0047153C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Justo un día después del cuarto concierto del programa número 3 de la temporada en el Centro Cultural Miguel Delibes, la OSCyL y Coelho abordarán la recién incluida en el repertorio de la Orquesta </w:t>
      </w:r>
      <w:r w:rsidR="00D34A9E">
        <w:rPr>
          <w:sz w:val="24"/>
          <w:shd w:val="clear" w:color="auto" w:fill="FFFFFF"/>
          <w:lang w:eastAsia="es-ES_tradnl"/>
        </w:rPr>
        <w:t>'</w:t>
      </w:r>
      <w:r w:rsidR="00D34A9E" w:rsidRPr="00A97CED">
        <w:rPr>
          <w:sz w:val="24"/>
          <w:shd w:val="clear" w:color="auto" w:fill="FFFFFF"/>
          <w:lang w:eastAsia="es-ES_tradnl"/>
        </w:rPr>
        <w:t>Sinfonía de cámara n.º 1, op. 9</w:t>
      </w:r>
      <w:r w:rsidR="00D34A9E">
        <w:rPr>
          <w:sz w:val="24"/>
          <w:shd w:val="clear" w:color="auto" w:fill="FFFFFF"/>
          <w:lang w:eastAsia="es-ES_tradnl"/>
        </w:rPr>
        <w:t xml:space="preserve">', de </w:t>
      </w:r>
      <w:r w:rsidR="00D34A9E" w:rsidRPr="00A97CED">
        <w:rPr>
          <w:sz w:val="24"/>
          <w:shd w:val="clear" w:color="auto" w:fill="FFFFFF"/>
          <w:lang w:eastAsia="es-ES_tradnl"/>
        </w:rPr>
        <w:t>Arnold Schoenberg</w:t>
      </w:r>
      <w:r w:rsidR="00D34A9E">
        <w:rPr>
          <w:sz w:val="24"/>
          <w:shd w:val="clear" w:color="auto" w:fill="FFFFFF"/>
          <w:lang w:eastAsia="es-ES_tradnl"/>
        </w:rPr>
        <w:t>, además de la '</w:t>
      </w:r>
      <w:r w:rsidR="00D34A9E" w:rsidRPr="00893885">
        <w:rPr>
          <w:sz w:val="24"/>
          <w:shd w:val="clear" w:color="auto" w:fill="FFFFFF"/>
          <w:lang w:eastAsia="es-ES_tradnl"/>
        </w:rPr>
        <w:t>Serenata n.º 2 en la mayor, op. 16</w:t>
      </w:r>
      <w:r w:rsidR="00D34A9E">
        <w:rPr>
          <w:sz w:val="24"/>
          <w:shd w:val="clear" w:color="auto" w:fill="FFFFFF"/>
          <w:lang w:eastAsia="es-ES_tradnl"/>
        </w:rPr>
        <w:t xml:space="preserve">', de </w:t>
      </w:r>
      <w:r w:rsidR="00D34A9E" w:rsidRPr="00893885">
        <w:rPr>
          <w:sz w:val="24"/>
          <w:shd w:val="clear" w:color="auto" w:fill="FFFFFF"/>
          <w:lang w:eastAsia="es-ES_tradnl"/>
        </w:rPr>
        <w:t>Johannes Brahms</w:t>
      </w:r>
      <w:r w:rsidR="00D34A9E">
        <w:rPr>
          <w:sz w:val="24"/>
          <w:shd w:val="clear" w:color="auto" w:fill="FFFFFF"/>
          <w:lang w:eastAsia="es-ES_tradnl"/>
        </w:rPr>
        <w:t xml:space="preserve">. </w:t>
      </w:r>
      <w:r w:rsidR="00803263">
        <w:rPr>
          <w:sz w:val="24"/>
          <w:shd w:val="clear" w:color="auto" w:fill="FFFFFF"/>
          <w:lang w:eastAsia="es-ES_tradnl"/>
        </w:rPr>
        <w:t xml:space="preserve">La propuesta funde así la creación de dos compositores que compartieron interés por el estudio de la música del pasado </w:t>
      </w:r>
    </w:p>
    <w:p w:rsidR="007334E7" w:rsidRDefault="004E06C0" w:rsidP="00A97CED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</w:t>
      </w:r>
      <w:r w:rsidR="00893885">
        <w:rPr>
          <w:sz w:val="24"/>
          <w:shd w:val="clear" w:color="auto" w:fill="FFFFFF"/>
          <w:lang w:eastAsia="es-ES_tradnl"/>
        </w:rPr>
        <w:t xml:space="preserve">a </w:t>
      </w:r>
      <w:r w:rsidR="00A97CED">
        <w:rPr>
          <w:sz w:val="24"/>
          <w:shd w:val="clear" w:color="auto" w:fill="FFFFFF"/>
          <w:lang w:eastAsia="es-ES_tradnl"/>
        </w:rPr>
        <w:t>'</w:t>
      </w:r>
      <w:r w:rsidR="00A97CED" w:rsidRPr="00A97CED">
        <w:rPr>
          <w:sz w:val="24"/>
          <w:shd w:val="clear" w:color="auto" w:fill="FFFFFF"/>
          <w:lang w:eastAsia="es-ES_tradnl"/>
        </w:rPr>
        <w:t>Sinfonía de cámara n.º 1</w:t>
      </w:r>
      <w:r>
        <w:rPr>
          <w:sz w:val="24"/>
          <w:shd w:val="clear" w:color="auto" w:fill="FFFFFF"/>
          <w:lang w:eastAsia="es-ES_tradnl"/>
        </w:rPr>
        <w:t>'</w:t>
      </w:r>
      <w:r w:rsidR="00A97CED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 xml:space="preserve">fue escrita en 1906 por </w:t>
      </w:r>
      <w:r w:rsidR="00A97CED" w:rsidRPr="00A97CED">
        <w:rPr>
          <w:sz w:val="24"/>
          <w:shd w:val="clear" w:color="auto" w:fill="FFFFFF"/>
          <w:lang w:eastAsia="es-ES_tradnl"/>
        </w:rPr>
        <w:t xml:space="preserve">Schoenberg (Viena, </w:t>
      </w:r>
      <w:r w:rsidR="00A97CED">
        <w:rPr>
          <w:sz w:val="24"/>
          <w:shd w:val="clear" w:color="auto" w:fill="FFFFFF"/>
          <w:lang w:eastAsia="es-ES_tradnl"/>
        </w:rPr>
        <w:t>1874-</w:t>
      </w:r>
      <w:r w:rsidR="00A97CED" w:rsidRPr="00A97CED">
        <w:rPr>
          <w:sz w:val="24"/>
          <w:shd w:val="clear" w:color="auto" w:fill="FFFFFF"/>
          <w:lang w:eastAsia="es-ES_tradnl"/>
        </w:rPr>
        <w:t>Los Ángeles, 1951)</w:t>
      </w:r>
      <w:r w:rsidR="00A97CED">
        <w:rPr>
          <w:sz w:val="24"/>
          <w:shd w:val="clear" w:color="auto" w:fill="FFFFFF"/>
          <w:lang w:eastAsia="es-ES_tradnl"/>
        </w:rPr>
        <w:t xml:space="preserve">, </w:t>
      </w:r>
      <w:r>
        <w:rPr>
          <w:sz w:val="24"/>
          <w:shd w:val="clear" w:color="auto" w:fill="FFFFFF"/>
          <w:lang w:eastAsia="es-ES_tradnl"/>
        </w:rPr>
        <w:t>que la dirigió en su estreno. Consta de</w:t>
      </w:r>
      <w:r w:rsidR="00FC0046">
        <w:rPr>
          <w:sz w:val="24"/>
          <w:shd w:val="clear" w:color="auto" w:fill="FFFFFF"/>
          <w:lang w:eastAsia="es-ES_tradnl"/>
        </w:rPr>
        <w:t xml:space="preserve"> un único movimiento, aunque </w:t>
      </w:r>
      <w:r>
        <w:rPr>
          <w:sz w:val="24"/>
          <w:shd w:val="clear" w:color="auto" w:fill="FFFFFF"/>
          <w:lang w:eastAsia="es-ES_tradnl"/>
        </w:rPr>
        <w:t>sigue las</w:t>
      </w:r>
      <w:r w:rsidR="00FC0046">
        <w:rPr>
          <w:sz w:val="24"/>
          <w:shd w:val="clear" w:color="auto" w:fill="FFFFFF"/>
          <w:lang w:eastAsia="es-ES_tradnl"/>
        </w:rPr>
        <w:t xml:space="preserve"> secciones </w:t>
      </w:r>
      <w:r>
        <w:rPr>
          <w:sz w:val="24"/>
          <w:shd w:val="clear" w:color="auto" w:fill="FFFFFF"/>
          <w:lang w:eastAsia="es-ES_tradnl"/>
        </w:rPr>
        <w:t>de la</w:t>
      </w:r>
      <w:r w:rsidR="00FC0046">
        <w:rPr>
          <w:sz w:val="24"/>
          <w:shd w:val="clear" w:color="auto" w:fill="FFFFFF"/>
          <w:lang w:eastAsia="es-ES_tradnl"/>
        </w:rPr>
        <w:t xml:space="preserve"> sonata tradicional</w:t>
      </w:r>
      <w:r w:rsidR="007334E7">
        <w:rPr>
          <w:sz w:val="24"/>
          <w:shd w:val="clear" w:color="auto" w:fill="FFFFFF"/>
          <w:lang w:eastAsia="es-ES_tradnl"/>
        </w:rPr>
        <w:t>,</w:t>
      </w:r>
      <w:r w:rsidR="00FC0046">
        <w:rPr>
          <w:sz w:val="24"/>
          <w:shd w:val="clear" w:color="auto" w:fill="FFFFFF"/>
          <w:lang w:eastAsia="es-ES_tradnl"/>
        </w:rPr>
        <w:t xml:space="preserve"> </w:t>
      </w:r>
      <w:r w:rsidR="007334E7">
        <w:rPr>
          <w:sz w:val="24"/>
          <w:shd w:val="clear" w:color="auto" w:fill="FFFFFF"/>
          <w:lang w:eastAsia="es-ES_tradnl"/>
        </w:rPr>
        <w:t>y el propio autor la situó como obra de referencia de su primera etapa</w:t>
      </w:r>
      <w:r w:rsidR="008579D1">
        <w:rPr>
          <w:sz w:val="24"/>
          <w:shd w:val="clear" w:color="auto" w:fill="FFFFFF"/>
          <w:lang w:eastAsia="es-ES_tradnl"/>
        </w:rPr>
        <w:t xml:space="preserve"> creativa</w:t>
      </w:r>
      <w:r w:rsidR="00FC0046">
        <w:rPr>
          <w:sz w:val="24"/>
          <w:shd w:val="clear" w:color="auto" w:fill="FFFFFF"/>
          <w:lang w:eastAsia="es-ES_tradnl"/>
        </w:rPr>
        <w:t xml:space="preserve">. </w:t>
      </w:r>
      <w:r w:rsidR="007334E7">
        <w:rPr>
          <w:sz w:val="24"/>
          <w:shd w:val="clear" w:color="auto" w:fill="FFFFFF"/>
          <w:lang w:eastAsia="es-ES_tradnl"/>
        </w:rPr>
        <w:t xml:space="preserve">La </w:t>
      </w:r>
      <w:r w:rsidR="00893885">
        <w:rPr>
          <w:sz w:val="24"/>
          <w:shd w:val="clear" w:color="auto" w:fill="FFFFFF"/>
          <w:lang w:eastAsia="es-ES_tradnl"/>
        </w:rPr>
        <w:t>'</w:t>
      </w:r>
      <w:r w:rsidR="00893885" w:rsidRPr="00893885">
        <w:rPr>
          <w:sz w:val="24"/>
          <w:shd w:val="clear" w:color="auto" w:fill="FFFFFF"/>
          <w:lang w:eastAsia="es-ES_tradnl"/>
        </w:rPr>
        <w:t>Serenata n.º 2 en la mayor</w:t>
      </w:r>
      <w:r w:rsidR="00893885">
        <w:rPr>
          <w:sz w:val="24"/>
          <w:shd w:val="clear" w:color="auto" w:fill="FFFFFF"/>
          <w:lang w:eastAsia="es-ES_tradnl"/>
        </w:rPr>
        <w:t xml:space="preserve">', de </w:t>
      </w:r>
      <w:r w:rsidR="00893885" w:rsidRPr="00893885">
        <w:rPr>
          <w:sz w:val="24"/>
          <w:shd w:val="clear" w:color="auto" w:fill="FFFFFF"/>
          <w:lang w:eastAsia="es-ES_tradnl"/>
        </w:rPr>
        <w:t>Brahms (Hamburgo, 1833; Viena, 1897</w:t>
      </w:r>
      <w:r w:rsidR="007334E7">
        <w:rPr>
          <w:sz w:val="24"/>
          <w:shd w:val="clear" w:color="auto" w:fill="FFFFFF"/>
          <w:lang w:eastAsia="es-ES_tradnl"/>
        </w:rPr>
        <w:t xml:space="preserve">) también fue dirigida por el compositor en su presentación ante el público en </w:t>
      </w:r>
      <w:r w:rsidR="00893885">
        <w:rPr>
          <w:sz w:val="24"/>
          <w:shd w:val="clear" w:color="auto" w:fill="FFFFFF"/>
          <w:lang w:eastAsia="es-ES_tradnl"/>
        </w:rPr>
        <w:t>1860</w:t>
      </w:r>
      <w:r w:rsidR="007334E7">
        <w:rPr>
          <w:sz w:val="24"/>
          <w:shd w:val="clear" w:color="auto" w:fill="FFFFFF"/>
          <w:lang w:eastAsia="es-ES_tradnl"/>
        </w:rPr>
        <w:t xml:space="preserve">. </w:t>
      </w:r>
      <w:r w:rsidR="00893885">
        <w:rPr>
          <w:sz w:val="24"/>
          <w:shd w:val="clear" w:color="auto" w:fill="FFFFFF"/>
          <w:lang w:eastAsia="es-ES_tradnl"/>
        </w:rPr>
        <w:t xml:space="preserve"> </w:t>
      </w:r>
      <w:r w:rsidR="007334E7">
        <w:rPr>
          <w:sz w:val="24"/>
          <w:shd w:val="clear" w:color="auto" w:fill="FFFFFF"/>
          <w:lang w:eastAsia="es-ES_tradnl"/>
        </w:rPr>
        <w:t xml:space="preserve">Objeto de una revisión posterior, muestra influencias de las obras del mismo tipo de </w:t>
      </w:r>
      <w:r w:rsidR="00373EE7" w:rsidRPr="00373EE7">
        <w:rPr>
          <w:sz w:val="24"/>
          <w:shd w:val="clear" w:color="auto" w:fill="FFFFFF"/>
          <w:lang w:eastAsia="es-ES_tradnl"/>
        </w:rPr>
        <w:t xml:space="preserve">Haydn y Mozart, </w:t>
      </w:r>
      <w:r w:rsidR="007334E7">
        <w:rPr>
          <w:sz w:val="24"/>
          <w:shd w:val="clear" w:color="auto" w:fill="FFFFFF"/>
          <w:lang w:eastAsia="es-ES_tradnl"/>
        </w:rPr>
        <w:t>y se ha considerado como la primera obra característica y original del músico alemán.</w:t>
      </w:r>
    </w:p>
    <w:p w:rsidR="00D34A9E" w:rsidRDefault="00D34A9E" w:rsidP="00D34A9E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Nuno Coelho </w:t>
      </w:r>
      <w:r w:rsidR="00A56F15">
        <w:rPr>
          <w:sz w:val="24"/>
          <w:shd w:val="clear" w:color="auto" w:fill="FFFFFF"/>
          <w:lang w:eastAsia="es-ES_tradnl"/>
        </w:rPr>
        <w:t xml:space="preserve">repite </w:t>
      </w:r>
      <w:r w:rsidR="008579D1">
        <w:rPr>
          <w:sz w:val="24"/>
          <w:shd w:val="clear" w:color="auto" w:fill="FFFFFF"/>
          <w:lang w:eastAsia="es-ES_tradnl"/>
        </w:rPr>
        <w:t>con es</w:t>
      </w:r>
      <w:r w:rsidR="009D7017">
        <w:rPr>
          <w:sz w:val="24"/>
          <w:shd w:val="clear" w:color="auto" w:fill="FFFFFF"/>
          <w:lang w:eastAsia="es-ES_tradnl"/>
        </w:rPr>
        <w:t>t</w:t>
      </w:r>
      <w:r w:rsidR="008579D1">
        <w:rPr>
          <w:sz w:val="24"/>
          <w:shd w:val="clear" w:color="auto" w:fill="FFFFFF"/>
          <w:lang w:eastAsia="es-ES_tradnl"/>
        </w:rPr>
        <w:t xml:space="preserve">e programa </w:t>
      </w:r>
      <w:r w:rsidR="00A56F15">
        <w:rPr>
          <w:sz w:val="24"/>
          <w:shd w:val="clear" w:color="auto" w:fill="FFFFFF"/>
          <w:lang w:eastAsia="es-ES_tradnl"/>
        </w:rPr>
        <w:t xml:space="preserve">al frente de la OSCyL, con la que </w:t>
      </w:r>
      <w:r>
        <w:rPr>
          <w:sz w:val="24"/>
          <w:shd w:val="clear" w:color="auto" w:fill="FFFFFF"/>
          <w:lang w:eastAsia="es-ES_tradnl"/>
        </w:rPr>
        <w:t>debutó en la temporada 2018-19</w:t>
      </w:r>
      <w:r w:rsidR="00A56F15">
        <w:rPr>
          <w:sz w:val="24"/>
          <w:shd w:val="clear" w:color="auto" w:fill="FFFFFF"/>
          <w:lang w:eastAsia="es-ES_tradnl"/>
        </w:rPr>
        <w:t xml:space="preserve">. El joven maestro portugués </w:t>
      </w:r>
      <w:r>
        <w:rPr>
          <w:sz w:val="24"/>
          <w:shd w:val="clear" w:color="auto" w:fill="FFFFFF"/>
          <w:lang w:eastAsia="es-ES_tradnl"/>
        </w:rPr>
        <w:t xml:space="preserve">es director invitado </w:t>
      </w:r>
      <w:r w:rsidRPr="006056EE">
        <w:rPr>
          <w:sz w:val="24"/>
          <w:shd w:val="clear" w:color="auto" w:fill="FFFFFF"/>
          <w:lang w:eastAsia="es-ES_tradnl"/>
        </w:rPr>
        <w:t>de la Orquesta Gulbenkian</w:t>
      </w:r>
      <w:r>
        <w:rPr>
          <w:sz w:val="24"/>
          <w:shd w:val="clear" w:color="auto" w:fill="FFFFFF"/>
          <w:lang w:eastAsia="es-ES_tradnl"/>
        </w:rPr>
        <w:t xml:space="preserve"> de Lisboa y ha actuado con destacadas formaciones de todo el mundo, además de ejercer como </w:t>
      </w:r>
      <w:r w:rsidRPr="00A97CED">
        <w:rPr>
          <w:sz w:val="24"/>
          <w:shd w:val="clear" w:color="auto" w:fill="FFFFFF"/>
          <w:lang w:eastAsia="es-ES_tradnl"/>
        </w:rPr>
        <w:t>director asistente de la Orquesta Filarmónica de los Países Bajos</w:t>
      </w:r>
      <w:r>
        <w:rPr>
          <w:sz w:val="24"/>
          <w:shd w:val="clear" w:color="auto" w:fill="FFFFFF"/>
          <w:lang w:eastAsia="es-ES_tradnl"/>
        </w:rPr>
        <w:t xml:space="preserve"> y colaborar con figuras internacionales como </w:t>
      </w:r>
      <w:r w:rsidRPr="00A97CED">
        <w:rPr>
          <w:sz w:val="24"/>
          <w:shd w:val="clear" w:color="auto" w:fill="FFFFFF"/>
          <w:lang w:eastAsia="es-ES_tradnl"/>
        </w:rPr>
        <w:t>Bernard Haitink, Susanna Mälkki, Andris Nelsons, Christoph von Dohnányi y Gustavo Dudamel</w:t>
      </w:r>
      <w:r>
        <w:rPr>
          <w:sz w:val="24"/>
          <w:shd w:val="clear" w:color="auto" w:fill="FFFFFF"/>
          <w:lang w:eastAsia="es-ES_tradnl"/>
        </w:rPr>
        <w:t>.</w:t>
      </w:r>
    </w:p>
    <w:p w:rsidR="00150ACC" w:rsidRDefault="008579D1" w:rsidP="00FC0046">
      <w:pPr>
        <w:spacing w:before="360" w:after="0" w:line="320" w:lineRule="exact"/>
        <w:rPr>
          <w:rFonts w:cs="Arial"/>
          <w:sz w:val="24"/>
          <w:shd w:val="clear" w:color="auto" w:fill="FFFFFF"/>
          <w:lang w:eastAsia="es-ES_tradnl"/>
        </w:rPr>
      </w:pPr>
      <w:r>
        <w:rPr>
          <w:rFonts w:cs="Arial"/>
          <w:sz w:val="24"/>
          <w:shd w:val="clear" w:color="auto" w:fill="FFFFFF"/>
          <w:lang w:eastAsia="es-ES_tradnl"/>
        </w:rPr>
        <w:t>La presencia de la Orquesta Sinfónica de Castilla y León en la 29 Semana Internacional de la Música de Medina del Campo</w:t>
      </w:r>
      <w:r w:rsidR="0090784D">
        <w:rPr>
          <w:rFonts w:cs="Arial"/>
          <w:sz w:val="24"/>
          <w:shd w:val="clear" w:color="auto" w:fill="FFFFFF"/>
          <w:lang w:eastAsia="es-ES_tradnl"/>
        </w:rPr>
        <w:t xml:space="preserve"> no se limitará a este concierto. El Trío de Cámara Albor</w:t>
      </w:r>
      <w:r w:rsidR="009D7017">
        <w:rPr>
          <w:rFonts w:cs="Arial"/>
          <w:sz w:val="24"/>
          <w:shd w:val="clear" w:color="auto" w:fill="FFFFFF"/>
          <w:lang w:eastAsia="es-ES_tradnl"/>
        </w:rPr>
        <w:t xml:space="preserve"> de la OSCyL, formado por la violinista Renata Michalek, el viola Nestor Pou y el chelista Héctor Ochoa,</w:t>
      </w:r>
      <w:r w:rsidR="0090784D">
        <w:rPr>
          <w:rFonts w:cs="Arial"/>
          <w:sz w:val="24"/>
          <w:shd w:val="clear" w:color="auto" w:fill="FFFFFF"/>
          <w:lang w:eastAsia="es-ES_tradnl"/>
        </w:rPr>
        <w:t xml:space="preserve"> </w:t>
      </w:r>
      <w:r w:rsidR="00ED5613">
        <w:rPr>
          <w:rFonts w:cs="Arial"/>
          <w:sz w:val="24"/>
          <w:shd w:val="clear" w:color="auto" w:fill="FFFFFF"/>
          <w:lang w:eastAsia="es-ES_tradnl"/>
        </w:rPr>
        <w:t>actuará dos días más tarde, el viernes 13, en el mismo lugar y a la misma hora</w:t>
      </w:r>
      <w:r w:rsidR="00E25864">
        <w:rPr>
          <w:rFonts w:cs="Arial"/>
          <w:sz w:val="24"/>
          <w:shd w:val="clear" w:color="auto" w:fill="FFFFFF"/>
          <w:lang w:eastAsia="es-ES_tradnl"/>
        </w:rPr>
        <w:t>,</w:t>
      </w:r>
      <w:r w:rsidR="00ED5613">
        <w:rPr>
          <w:rFonts w:cs="Arial"/>
          <w:sz w:val="24"/>
          <w:shd w:val="clear" w:color="auto" w:fill="FFFFFF"/>
          <w:lang w:eastAsia="es-ES_tradnl"/>
        </w:rPr>
        <w:t xml:space="preserve"> </w:t>
      </w:r>
      <w:r w:rsidR="00E25864">
        <w:rPr>
          <w:rFonts w:cs="Arial"/>
          <w:sz w:val="24"/>
          <w:shd w:val="clear" w:color="auto" w:fill="FFFFFF"/>
          <w:lang w:eastAsia="es-ES_tradnl"/>
        </w:rPr>
        <w:t>con</w:t>
      </w:r>
      <w:r w:rsidR="009D7017">
        <w:rPr>
          <w:rFonts w:cs="Arial"/>
          <w:sz w:val="24"/>
          <w:shd w:val="clear" w:color="auto" w:fill="FFFFFF"/>
          <w:lang w:eastAsia="es-ES_tradnl"/>
        </w:rPr>
        <w:t xml:space="preserve"> </w:t>
      </w:r>
      <w:r w:rsidR="00040FF0">
        <w:rPr>
          <w:rFonts w:cs="Arial"/>
          <w:sz w:val="24"/>
          <w:shd w:val="clear" w:color="auto" w:fill="FFFFFF"/>
          <w:lang w:eastAsia="es-ES_tradnl"/>
        </w:rPr>
        <w:t>obras</w:t>
      </w:r>
      <w:r w:rsidR="009D7017">
        <w:rPr>
          <w:rFonts w:cs="Arial"/>
          <w:sz w:val="24"/>
          <w:shd w:val="clear" w:color="auto" w:fill="FFFFFF"/>
          <w:lang w:eastAsia="es-ES_tradnl"/>
        </w:rPr>
        <w:t xml:space="preserve"> Schubert y Beethoven</w:t>
      </w:r>
      <w:r w:rsidR="00EE6C43">
        <w:rPr>
          <w:rFonts w:cs="Arial"/>
          <w:sz w:val="24"/>
          <w:shd w:val="clear" w:color="auto" w:fill="FFFFFF"/>
          <w:lang w:eastAsia="es-ES_tradnl"/>
        </w:rPr>
        <w:t xml:space="preserve"> para este tipo de formaciones</w:t>
      </w:r>
      <w:r w:rsidR="009D7017">
        <w:rPr>
          <w:rFonts w:cs="Arial"/>
          <w:sz w:val="24"/>
          <w:shd w:val="clear" w:color="auto" w:fill="FFFFFF"/>
          <w:lang w:eastAsia="es-ES_tradnl"/>
        </w:rPr>
        <w:t xml:space="preserve">. </w:t>
      </w:r>
      <w:r w:rsidR="00ED5613">
        <w:rPr>
          <w:rFonts w:cs="Arial"/>
          <w:sz w:val="24"/>
          <w:shd w:val="clear" w:color="auto" w:fill="FFFFFF"/>
          <w:lang w:eastAsia="es-ES_tradnl"/>
        </w:rPr>
        <w:t xml:space="preserve"> </w:t>
      </w:r>
    </w:p>
    <w:p w:rsidR="00150ACC" w:rsidRPr="00EA41F5" w:rsidRDefault="00150ACC" w:rsidP="00FC0046">
      <w:pPr>
        <w:spacing w:before="360" w:after="0" w:line="320" w:lineRule="exact"/>
        <w:rPr>
          <w:rFonts w:cs="Arial"/>
          <w:sz w:val="24"/>
          <w:shd w:val="clear" w:color="auto" w:fill="FFFFFF"/>
          <w:lang w:eastAsia="es-ES_tradnl"/>
        </w:rPr>
      </w:pPr>
    </w:p>
    <w:p w:rsidR="00F46150" w:rsidRPr="00966BA0" w:rsidRDefault="00F46150" w:rsidP="00F4615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F46150" w:rsidRPr="00966BA0" w:rsidRDefault="00466960" w:rsidP="00F4615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F4615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F46150" w:rsidRPr="00BF3C31" w:rsidRDefault="00F46150" w:rsidP="00F46150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>Más informa</w:t>
      </w:r>
      <w:r w:rsidRPr="00625C94">
        <w:rPr>
          <w:sz w:val="24"/>
          <w:shd w:val="clear" w:color="auto" w:fill="FFFFFF"/>
          <w:lang w:eastAsia="es-ES_tradnl"/>
        </w:rPr>
        <w:t xml:space="preserve">ción en: </w:t>
      </w:r>
      <w:r w:rsidRPr="00625C94">
        <w:rPr>
          <w:sz w:val="24"/>
        </w:rPr>
        <w:t>https://www.oscyl.com/</w:t>
      </w:r>
    </w:p>
    <w:p w:rsidR="00F46150" w:rsidRPr="00625C94" w:rsidRDefault="00F46150" w:rsidP="00F4615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625C94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bookmarkStart w:id="0" w:name="_GoBack"/>
      <w:bookmarkEnd w:id="0"/>
    </w:p>
    <w:sectPr w:rsidR="00966BA0" w:rsidRPr="00625C94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06574" w:rsidRDefault="00F06574">
      <w:pPr>
        <w:spacing w:after="0"/>
      </w:pPr>
      <w:r>
        <w:separator/>
      </w:r>
    </w:p>
  </w:endnote>
  <w:endnote w:type="continuationSeparator" w:id="1">
    <w:p w:rsidR="00F06574" w:rsidRDefault="00F065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784D" w:rsidRDefault="00466960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078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784D" w:rsidRDefault="0090784D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784D" w:rsidRPr="001546FA" w:rsidRDefault="00466960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90784D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9113E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90784D" w:rsidRDefault="0090784D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784D" w:rsidRPr="001546FA" w:rsidRDefault="00466960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90784D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9113E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90784D" w:rsidRDefault="0090784D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06574" w:rsidRDefault="00F06574">
      <w:pPr>
        <w:spacing w:after="0"/>
      </w:pPr>
      <w:r>
        <w:separator/>
      </w:r>
    </w:p>
  </w:footnote>
  <w:footnote w:type="continuationSeparator" w:id="1">
    <w:p w:rsidR="00F06574" w:rsidRDefault="00F06574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784D" w:rsidRDefault="0090784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14F4D"/>
    <w:rsid w:val="00040FF0"/>
    <w:rsid w:val="00041D29"/>
    <w:rsid w:val="00050873"/>
    <w:rsid w:val="00063D9A"/>
    <w:rsid w:val="00065423"/>
    <w:rsid w:val="00081725"/>
    <w:rsid w:val="00086B7C"/>
    <w:rsid w:val="0009695F"/>
    <w:rsid w:val="000D3FE6"/>
    <w:rsid w:val="000D6BCF"/>
    <w:rsid w:val="000E34F3"/>
    <w:rsid w:val="000F5AA6"/>
    <w:rsid w:val="00114559"/>
    <w:rsid w:val="00140C26"/>
    <w:rsid w:val="00150ACC"/>
    <w:rsid w:val="001546FA"/>
    <w:rsid w:val="00157DCE"/>
    <w:rsid w:val="0016169D"/>
    <w:rsid w:val="0016654B"/>
    <w:rsid w:val="001708FB"/>
    <w:rsid w:val="00172849"/>
    <w:rsid w:val="0017367D"/>
    <w:rsid w:val="00177B77"/>
    <w:rsid w:val="00183C9D"/>
    <w:rsid w:val="00187C8F"/>
    <w:rsid w:val="001B69B0"/>
    <w:rsid w:val="001C1C89"/>
    <w:rsid w:val="001C1E7C"/>
    <w:rsid w:val="001D21E1"/>
    <w:rsid w:val="001E3BA7"/>
    <w:rsid w:val="001F134C"/>
    <w:rsid w:val="001F5E47"/>
    <w:rsid w:val="001F7C99"/>
    <w:rsid w:val="00207D67"/>
    <w:rsid w:val="00226278"/>
    <w:rsid w:val="002404B8"/>
    <w:rsid w:val="00240B69"/>
    <w:rsid w:val="002432C1"/>
    <w:rsid w:val="002512B6"/>
    <w:rsid w:val="00251D20"/>
    <w:rsid w:val="00254428"/>
    <w:rsid w:val="00286F5A"/>
    <w:rsid w:val="00287C80"/>
    <w:rsid w:val="002B3103"/>
    <w:rsid w:val="002C7D1A"/>
    <w:rsid w:val="002D102A"/>
    <w:rsid w:val="00320746"/>
    <w:rsid w:val="0032133F"/>
    <w:rsid w:val="00332214"/>
    <w:rsid w:val="0035164C"/>
    <w:rsid w:val="00361531"/>
    <w:rsid w:val="003641F2"/>
    <w:rsid w:val="003732BA"/>
    <w:rsid w:val="00373EE7"/>
    <w:rsid w:val="00382396"/>
    <w:rsid w:val="003866EA"/>
    <w:rsid w:val="00386CCE"/>
    <w:rsid w:val="003B5730"/>
    <w:rsid w:val="003D38C6"/>
    <w:rsid w:val="003D5711"/>
    <w:rsid w:val="003E072D"/>
    <w:rsid w:val="003E2A9B"/>
    <w:rsid w:val="003F5B0A"/>
    <w:rsid w:val="00421D20"/>
    <w:rsid w:val="00437D84"/>
    <w:rsid w:val="004413FC"/>
    <w:rsid w:val="00447B7D"/>
    <w:rsid w:val="004528DC"/>
    <w:rsid w:val="00466960"/>
    <w:rsid w:val="0047143F"/>
    <w:rsid w:val="0047153C"/>
    <w:rsid w:val="00492AB1"/>
    <w:rsid w:val="004A6064"/>
    <w:rsid w:val="004A6241"/>
    <w:rsid w:val="004C1995"/>
    <w:rsid w:val="004C2E04"/>
    <w:rsid w:val="004D4405"/>
    <w:rsid w:val="004E06C0"/>
    <w:rsid w:val="004E2C99"/>
    <w:rsid w:val="004F4984"/>
    <w:rsid w:val="005157DB"/>
    <w:rsid w:val="00533B0B"/>
    <w:rsid w:val="00541673"/>
    <w:rsid w:val="00564D79"/>
    <w:rsid w:val="00574322"/>
    <w:rsid w:val="0057512A"/>
    <w:rsid w:val="0059778A"/>
    <w:rsid w:val="005A16ED"/>
    <w:rsid w:val="005D26F1"/>
    <w:rsid w:val="005F416F"/>
    <w:rsid w:val="005F65B0"/>
    <w:rsid w:val="006056EE"/>
    <w:rsid w:val="006151DF"/>
    <w:rsid w:val="00615534"/>
    <w:rsid w:val="00622002"/>
    <w:rsid w:val="00625206"/>
    <w:rsid w:val="00625C94"/>
    <w:rsid w:val="00637A4E"/>
    <w:rsid w:val="00644443"/>
    <w:rsid w:val="006459D3"/>
    <w:rsid w:val="0066382E"/>
    <w:rsid w:val="00670A34"/>
    <w:rsid w:val="00677C80"/>
    <w:rsid w:val="00685A1C"/>
    <w:rsid w:val="006A269D"/>
    <w:rsid w:val="006D4787"/>
    <w:rsid w:val="006D4A83"/>
    <w:rsid w:val="006D6961"/>
    <w:rsid w:val="00704B93"/>
    <w:rsid w:val="00706828"/>
    <w:rsid w:val="0072250F"/>
    <w:rsid w:val="00722E69"/>
    <w:rsid w:val="007334E7"/>
    <w:rsid w:val="00733899"/>
    <w:rsid w:val="00753822"/>
    <w:rsid w:val="007564DD"/>
    <w:rsid w:val="0076147A"/>
    <w:rsid w:val="00774420"/>
    <w:rsid w:val="007E270A"/>
    <w:rsid w:val="007F6A00"/>
    <w:rsid w:val="008013AB"/>
    <w:rsid w:val="00801B17"/>
    <w:rsid w:val="00803263"/>
    <w:rsid w:val="008173CD"/>
    <w:rsid w:val="0082145D"/>
    <w:rsid w:val="00834F2C"/>
    <w:rsid w:val="0083748B"/>
    <w:rsid w:val="008377EB"/>
    <w:rsid w:val="008579D1"/>
    <w:rsid w:val="00860D71"/>
    <w:rsid w:val="00866CCD"/>
    <w:rsid w:val="00877087"/>
    <w:rsid w:val="00887409"/>
    <w:rsid w:val="00893885"/>
    <w:rsid w:val="008E5070"/>
    <w:rsid w:val="008F3EE7"/>
    <w:rsid w:val="00900194"/>
    <w:rsid w:val="0090784D"/>
    <w:rsid w:val="00924F1C"/>
    <w:rsid w:val="009264AD"/>
    <w:rsid w:val="0092739C"/>
    <w:rsid w:val="009305BB"/>
    <w:rsid w:val="00946584"/>
    <w:rsid w:val="00961B1C"/>
    <w:rsid w:val="009628F3"/>
    <w:rsid w:val="00966BA0"/>
    <w:rsid w:val="0096787C"/>
    <w:rsid w:val="0097040B"/>
    <w:rsid w:val="00994C04"/>
    <w:rsid w:val="009D5FEB"/>
    <w:rsid w:val="009D7017"/>
    <w:rsid w:val="00A12016"/>
    <w:rsid w:val="00A211B2"/>
    <w:rsid w:val="00A33B80"/>
    <w:rsid w:val="00A40DE8"/>
    <w:rsid w:val="00A410B0"/>
    <w:rsid w:val="00A41CA5"/>
    <w:rsid w:val="00A42B0B"/>
    <w:rsid w:val="00A56F15"/>
    <w:rsid w:val="00A634AD"/>
    <w:rsid w:val="00A650E9"/>
    <w:rsid w:val="00A70F5E"/>
    <w:rsid w:val="00A81F2E"/>
    <w:rsid w:val="00A9113E"/>
    <w:rsid w:val="00A94729"/>
    <w:rsid w:val="00A97187"/>
    <w:rsid w:val="00A97CED"/>
    <w:rsid w:val="00AA1E88"/>
    <w:rsid w:val="00AA7F43"/>
    <w:rsid w:val="00AB21CA"/>
    <w:rsid w:val="00AC7C20"/>
    <w:rsid w:val="00AD65E9"/>
    <w:rsid w:val="00AE284E"/>
    <w:rsid w:val="00AF705A"/>
    <w:rsid w:val="00B05014"/>
    <w:rsid w:val="00B10E86"/>
    <w:rsid w:val="00B275A9"/>
    <w:rsid w:val="00B327FE"/>
    <w:rsid w:val="00B628E0"/>
    <w:rsid w:val="00B76A47"/>
    <w:rsid w:val="00B97011"/>
    <w:rsid w:val="00BA5D6E"/>
    <w:rsid w:val="00BA6050"/>
    <w:rsid w:val="00BB0004"/>
    <w:rsid w:val="00BB7249"/>
    <w:rsid w:val="00BC116D"/>
    <w:rsid w:val="00BD1C9B"/>
    <w:rsid w:val="00BD7FE9"/>
    <w:rsid w:val="00BE03EC"/>
    <w:rsid w:val="00BE26AA"/>
    <w:rsid w:val="00BF3C31"/>
    <w:rsid w:val="00C00D6A"/>
    <w:rsid w:val="00C032B8"/>
    <w:rsid w:val="00C061BA"/>
    <w:rsid w:val="00C13820"/>
    <w:rsid w:val="00C23CE5"/>
    <w:rsid w:val="00C34310"/>
    <w:rsid w:val="00C437E9"/>
    <w:rsid w:val="00C43BDA"/>
    <w:rsid w:val="00C5308B"/>
    <w:rsid w:val="00CC4551"/>
    <w:rsid w:val="00CD06DD"/>
    <w:rsid w:val="00CD08E9"/>
    <w:rsid w:val="00CE30F8"/>
    <w:rsid w:val="00D03899"/>
    <w:rsid w:val="00D215D9"/>
    <w:rsid w:val="00D23D2C"/>
    <w:rsid w:val="00D24799"/>
    <w:rsid w:val="00D24F23"/>
    <w:rsid w:val="00D32167"/>
    <w:rsid w:val="00D34A9E"/>
    <w:rsid w:val="00D35474"/>
    <w:rsid w:val="00D46DFA"/>
    <w:rsid w:val="00D4761D"/>
    <w:rsid w:val="00D61EA8"/>
    <w:rsid w:val="00D66E29"/>
    <w:rsid w:val="00D776F2"/>
    <w:rsid w:val="00DA21B2"/>
    <w:rsid w:val="00DA3029"/>
    <w:rsid w:val="00DA73D7"/>
    <w:rsid w:val="00DB3242"/>
    <w:rsid w:val="00DC059A"/>
    <w:rsid w:val="00DC7F9A"/>
    <w:rsid w:val="00DD0359"/>
    <w:rsid w:val="00DD79D3"/>
    <w:rsid w:val="00DE1AC1"/>
    <w:rsid w:val="00DF00A8"/>
    <w:rsid w:val="00DF00F6"/>
    <w:rsid w:val="00DF0F87"/>
    <w:rsid w:val="00DF64C8"/>
    <w:rsid w:val="00E15B80"/>
    <w:rsid w:val="00E20BB8"/>
    <w:rsid w:val="00E248FF"/>
    <w:rsid w:val="00E24B29"/>
    <w:rsid w:val="00E25864"/>
    <w:rsid w:val="00E260A7"/>
    <w:rsid w:val="00E51FA0"/>
    <w:rsid w:val="00E641E3"/>
    <w:rsid w:val="00E70B4A"/>
    <w:rsid w:val="00E800BF"/>
    <w:rsid w:val="00E818FA"/>
    <w:rsid w:val="00E9441C"/>
    <w:rsid w:val="00EA41F5"/>
    <w:rsid w:val="00EC06B2"/>
    <w:rsid w:val="00EC4583"/>
    <w:rsid w:val="00EC5F25"/>
    <w:rsid w:val="00ED4ED9"/>
    <w:rsid w:val="00ED5613"/>
    <w:rsid w:val="00EE1CC3"/>
    <w:rsid w:val="00EE5234"/>
    <w:rsid w:val="00EE6C43"/>
    <w:rsid w:val="00EE7DDD"/>
    <w:rsid w:val="00EF0AC4"/>
    <w:rsid w:val="00F06574"/>
    <w:rsid w:val="00F27EA1"/>
    <w:rsid w:val="00F46150"/>
    <w:rsid w:val="00F51A82"/>
    <w:rsid w:val="00F66873"/>
    <w:rsid w:val="00F86A42"/>
    <w:rsid w:val="00F91365"/>
    <w:rsid w:val="00F97FAB"/>
    <w:rsid w:val="00FB1DBB"/>
    <w:rsid w:val="00FB24A2"/>
    <w:rsid w:val="00FC0046"/>
    <w:rsid w:val="00FD102F"/>
    <w:rsid w:val="00FE7E40"/>
    <w:rsid w:val="00FF305D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8C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944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Word 12.0.1</Application>
  <DocSecurity>0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3346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2020-11-10T11:39:00Z</dcterms:created>
  <dcterms:modified xsi:type="dcterms:W3CDTF">2020-11-10T11:39:00Z</dcterms:modified>
</cp:coreProperties>
</file>