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48117F" w:rsidP="00B97011">
      <w:pPr>
        <w:spacing w:before="400" w:after="0"/>
        <w:jc w:val="right"/>
        <w:rPr>
          <w:rFonts w:ascii="Alwyn OT Light" w:hAnsi="Alwyn OT Light"/>
          <w:sz w:val="20"/>
        </w:rPr>
      </w:pPr>
      <w:r>
        <w:rPr>
          <w:rFonts w:ascii="Alwyn OT Light" w:hAnsi="Alwyn OT Light"/>
          <w:sz w:val="20"/>
        </w:rPr>
        <w:t>13</w:t>
      </w:r>
      <w:r w:rsidR="00600948">
        <w:rPr>
          <w:rFonts w:ascii="Alwyn OT Light" w:hAnsi="Alwyn OT Light"/>
          <w:sz w:val="20"/>
        </w:rPr>
        <w:t>/0</w:t>
      </w:r>
      <w:r w:rsidR="00135C31">
        <w:rPr>
          <w:rFonts w:ascii="Alwyn OT Light" w:hAnsi="Alwyn OT Light"/>
          <w:sz w:val="20"/>
        </w:rPr>
        <w:t>9</w:t>
      </w:r>
      <w:r w:rsidR="00BE03EC" w:rsidRPr="00D078A0">
        <w:rPr>
          <w:rFonts w:ascii="Alwyn OT Light" w:hAnsi="Alwyn OT Light"/>
          <w:sz w:val="20"/>
        </w:rPr>
        <w:t>/202</w:t>
      </w:r>
      <w:r w:rsidR="00C0303F">
        <w:rPr>
          <w:rFonts w:ascii="Alwyn OT Light" w:hAnsi="Alwyn OT Light"/>
          <w:sz w:val="20"/>
        </w:rPr>
        <w:t>1</w:t>
      </w:r>
    </w:p>
    <w:p w:rsidR="00BC01E2" w:rsidRDefault="00135C31" w:rsidP="00966BA0">
      <w:pPr>
        <w:spacing w:before="600" w:after="0" w:line="440" w:lineRule="exact"/>
        <w:rPr>
          <w:rFonts w:ascii="Arial Narrow" w:hAnsi="Arial Narrow"/>
          <w:b/>
          <w:sz w:val="40"/>
          <w:szCs w:val="13"/>
          <w:shd w:val="clear" w:color="auto" w:fill="FFFFFF"/>
          <w:lang w:eastAsia="es-ES_tradnl"/>
        </w:rPr>
      </w:pPr>
      <w:bookmarkStart w:id="0" w:name="_GoBack"/>
      <w:r>
        <w:rPr>
          <w:rFonts w:ascii="Arial Narrow" w:hAnsi="Arial Narrow"/>
          <w:b/>
          <w:sz w:val="40"/>
          <w:szCs w:val="13"/>
          <w:shd w:val="clear" w:color="auto" w:fill="FFFFFF"/>
          <w:lang w:eastAsia="es-ES_tradnl"/>
        </w:rPr>
        <w:t xml:space="preserve">La Orquesta Sinfónica de Castilla y León </w:t>
      </w:r>
      <w:r w:rsidR="0048117F">
        <w:rPr>
          <w:rFonts w:ascii="Arial Narrow" w:hAnsi="Arial Narrow"/>
          <w:b/>
          <w:sz w:val="40"/>
          <w:szCs w:val="13"/>
          <w:shd w:val="clear" w:color="auto" w:fill="FFFFFF"/>
          <w:lang w:eastAsia="es-ES_tradnl"/>
        </w:rPr>
        <w:t xml:space="preserve">participa el jueves en el </w:t>
      </w:r>
      <w:r w:rsidR="007D5107">
        <w:rPr>
          <w:rFonts w:ascii="Arial Narrow" w:hAnsi="Arial Narrow"/>
          <w:b/>
          <w:sz w:val="40"/>
          <w:szCs w:val="13"/>
          <w:shd w:val="clear" w:color="auto" w:fill="FFFFFF"/>
          <w:lang w:eastAsia="es-ES_tradnl"/>
        </w:rPr>
        <w:t>‘</w:t>
      </w:r>
      <w:r w:rsidR="0048117F">
        <w:rPr>
          <w:rFonts w:ascii="Arial Narrow" w:hAnsi="Arial Narrow"/>
          <w:b/>
          <w:sz w:val="40"/>
          <w:szCs w:val="13"/>
          <w:shd w:val="clear" w:color="auto" w:fill="FFFFFF"/>
          <w:lang w:eastAsia="es-ES_tradnl"/>
        </w:rPr>
        <w:t>Otoño Musical Soriano</w:t>
      </w:r>
      <w:r w:rsidR="007D5107">
        <w:rPr>
          <w:rFonts w:ascii="Arial Narrow" w:hAnsi="Arial Narrow"/>
          <w:b/>
          <w:sz w:val="40"/>
          <w:szCs w:val="13"/>
          <w:shd w:val="clear" w:color="auto" w:fill="FFFFFF"/>
          <w:lang w:eastAsia="es-ES_tradnl"/>
        </w:rPr>
        <w:t xml:space="preserve"> </w:t>
      </w:r>
      <w:r w:rsidR="0048117F">
        <w:rPr>
          <w:rFonts w:ascii="Arial Narrow" w:hAnsi="Arial Narrow"/>
          <w:b/>
          <w:sz w:val="40"/>
          <w:szCs w:val="13"/>
          <w:shd w:val="clear" w:color="auto" w:fill="FFFFFF"/>
          <w:lang w:eastAsia="es-ES_tradnl"/>
        </w:rPr>
        <w:t>-</w:t>
      </w:r>
      <w:r w:rsidR="007D5107">
        <w:rPr>
          <w:rFonts w:ascii="Arial Narrow" w:hAnsi="Arial Narrow"/>
          <w:b/>
          <w:sz w:val="40"/>
          <w:szCs w:val="13"/>
          <w:shd w:val="clear" w:color="auto" w:fill="FFFFFF"/>
          <w:lang w:eastAsia="es-ES_tradnl"/>
        </w:rPr>
        <w:t xml:space="preserve"> </w:t>
      </w:r>
      <w:r w:rsidR="0048117F">
        <w:rPr>
          <w:rFonts w:ascii="Arial Narrow" w:hAnsi="Arial Narrow"/>
          <w:b/>
          <w:sz w:val="40"/>
          <w:szCs w:val="13"/>
          <w:shd w:val="clear" w:color="auto" w:fill="FFFFFF"/>
          <w:lang w:eastAsia="es-ES_tradnl"/>
        </w:rPr>
        <w:t>Festival Internacional de Música de Castilla y León</w:t>
      </w:r>
      <w:r w:rsidR="007D5107">
        <w:rPr>
          <w:rFonts w:ascii="Arial Narrow" w:hAnsi="Arial Narrow"/>
          <w:b/>
          <w:sz w:val="40"/>
          <w:szCs w:val="13"/>
          <w:shd w:val="clear" w:color="auto" w:fill="FFFFFF"/>
          <w:lang w:eastAsia="es-ES_tradnl"/>
        </w:rPr>
        <w:t>’</w:t>
      </w:r>
      <w:r w:rsidR="0048117F">
        <w:rPr>
          <w:rFonts w:ascii="Arial Narrow" w:hAnsi="Arial Narrow"/>
          <w:b/>
          <w:sz w:val="40"/>
          <w:szCs w:val="13"/>
          <w:shd w:val="clear" w:color="auto" w:fill="FFFFFF"/>
          <w:lang w:eastAsia="es-ES_tradnl"/>
        </w:rPr>
        <w:t xml:space="preserve"> </w:t>
      </w:r>
      <w:r w:rsidR="00420A47">
        <w:rPr>
          <w:rFonts w:ascii="Arial Narrow" w:hAnsi="Arial Narrow"/>
          <w:b/>
          <w:sz w:val="40"/>
          <w:szCs w:val="13"/>
          <w:shd w:val="clear" w:color="auto" w:fill="FFFFFF"/>
          <w:lang w:eastAsia="es-ES_tradnl"/>
        </w:rPr>
        <w:t>con un homenaje al compositor Astor Piazzola</w:t>
      </w:r>
      <w:r w:rsidR="000A2950">
        <w:rPr>
          <w:rFonts w:ascii="Arial Narrow" w:hAnsi="Arial Narrow"/>
          <w:b/>
          <w:sz w:val="40"/>
          <w:szCs w:val="13"/>
          <w:shd w:val="clear" w:color="auto" w:fill="FFFFFF"/>
          <w:lang w:eastAsia="es-ES_tradnl"/>
        </w:rPr>
        <w:t xml:space="preserve">, dirigido </w:t>
      </w:r>
      <w:r w:rsidR="00420A47">
        <w:rPr>
          <w:rFonts w:ascii="Arial Narrow" w:hAnsi="Arial Narrow"/>
          <w:b/>
          <w:sz w:val="40"/>
          <w:szCs w:val="13"/>
          <w:shd w:val="clear" w:color="auto" w:fill="FFFFFF"/>
          <w:lang w:eastAsia="es-ES_tradnl"/>
        </w:rPr>
        <w:t>por Jhoanna Sierralta y con Manuel Blanco como solista de trompeta</w:t>
      </w:r>
    </w:p>
    <w:p w:rsidR="00600948" w:rsidRDefault="00812102" w:rsidP="00135C31">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Orquesta Sinfónica de Castilla y León contará con dos actuaciones en la 29 edición del ‘Otoño Musical Soriano – Festival Internacional de Música de Castilla y León’, </w:t>
      </w:r>
      <w:r w:rsidR="000F73B5">
        <w:rPr>
          <w:rFonts w:ascii="Arial Narrow" w:hAnsi="Arial Narrow"/>
          <w:b/>
          <w:color w:val="404040" w:themeColor="text1" w:themeTint="BF"/>
          <w:sz w:val="28"/>
          <w:szCs w:val="13"/>
          <w:shd w:val="clear" w:color="auto" w:fill="FFFFFF"/>
          <w:lang w:eastAsia="es-ES_tradnl"/>
        </w:rPr>
        <w:t>este próximo jueves 16 con un homenaje al compositor Astor Piazzola dirigidos por Jhoa</w:t>
      </w:r>
      <w:r w:rsidR="00767ED4">
        <w:rPr>
          <w:rFonts w:ascii="Arial Narrow" w:hAnsi="Arial Narrow"/>
          <w:b/>
          <w:color w:val="404040" w:themeColor="text1" w:themeTint="BF"/>
          <w:sz w:val="28"/>
          <w:szCs w:val="13"/>
          <w:shd w:val="clear" w:color="auto" w:fill="FFFFFF"/>
          <w:lang w:eastAsia="es-ES_tradnl"/>
        </w:rPr>
        <w:t>n</w:t>
      </w:r>
      <w:r w:rsidR="000F73B5">
        <w:rPr>
          <w:rFonts w:ascii="Arial Narrow" w:hAnsi="Arial Narrow"/>
          <w:b/>
          <w:color w:val="404040" w:themeColor="text1" w:themeTint="BF"/>
          <w:sz w:val="28"/>
          <w:szCs w:val="13"/>
          <w:shd w:val="clear" w:color="auto" w:fill="FFFFFF"/>
          <w:lang w:eastAsia="es-ES_tradnl"/>
        </w:rPr>
        <w:t xml:space="preserve">na Sierralta y con Manuel Blanco como solista de trompeta; y el domingo 26 de septiembre con motivo del 30 aniversario de la OSCyL, </w:t>
      </w:r>
      <w:r w:rsidR="007D5107">
        <w:rPr>
          <w:rFonts w:ascii="Arial Narrow" w:hAnsi="Arial Narrow"/>
          <w:b/>
          <w:color w:val="404040" w:themeColor="text1" w:themeTint="BF"/>
          <w:sz w:val="28"/>
          <w:szCs w:val="13"/>
          <w:shd w:val="clear" w:color="auto" w:fill="FFFFFF"/>
          <w:lang w:eastAsia="es-ES_tradnl"/>
        </w:rPr>
        <w:t xml:space="preserve">donde </w:t>
      </w:r>
      <w:r w:rsidR="000F73B5">
        <w:rPr>
          <w:rFonts w:ascii="Arial Narrow" w:hAnsi="Arial Narrow"/>
          <w:b/>
          <w:color w:val="404040" w:themeColor="text1" w:themeTint="BF"/>
          <w:sz w:val="28"/>
          <w:szCs w:val="13"/>
          <w:shd w:val="clear" w:color="auto" w:fill="FFFFFF"/>
          <w:lang w:eastAsia="es-ES_tradnl"/>
        </w:rPr>
        <w:t xml:space="preserve">ofrecerá un repertorio con obras de Mozart, Beethoven y </w:t>
      </w:r>
      <w:r w:rsidR="000F73B5" w:rsidRPr="000F73B5">
        <w:rPr>
          <w:rFonts w:ascii="Arial Narrow" w:hAnsi="Arial Narrow"/>
          <w:b/>
          <w:color w:val="404040" w:themeColor="text1" w:themeTint="BF"/>
          <w:sz w:val="28"/>
          <w:szCs w:val="13"/>
          <w:shd w:val="clear" w:color="auto" w:fill="FFFFFF"/>
          <w:lang w:eastAsia="es-ES_tradnl"/>
        </w:rPr>
        <w:t>Tchaikovsky</w:t>
      </w:r>
      <w:r w:rsidR="000F73B5">
        <w:rPr>
          <w:rFonts w:ascii="Arial Narrow" w:hAnsi="Arial Narrow"/>
          <w:b/>
          <w:color w:val="404040" w:themeColor="text1" w:themeTint="BF"/>
          <w:sz w:val="28"/>
          <w:szCs w:val="13"/>
          <w:shd w:val="clear" w:color="auto" w:fill="FFFFFF"/>
          <w:lang w:eastAsia="es-ES_tradnl"/>
        </w:rPr>
        <w:t xml:space="preserve">, con </w:t>
      </w:r>
      <w:r w:rsidR="000F73B5" w:rsidRPr="000F73B5">
        <w:rPr>
          <w:rFonts w:ascii="Arial Narrow" w:hAnsi="Arial Narrow"/>
          <w:b/>
          <w:color w:val="404040" w:themeColor="text1" w:themeTint="BF"/>
          <w:sz w:val="28"/>
          <w:szCs w:val="13"/>
          <w:shd w:val="clear" w:color="auto" w:fill="FFFFFF"/>
          <w:lang w:eastAsia="es-ES_tradnl"/>
        </w:rPr>
        <w:t>Víctor y Luis del Valle en los pianos y Pablo González como director</w:t>
      </w:r>
      <w:r w:rsidR="000F73B5">
        <w:rPr>
          <w:rFonts w:ascii="Arial Narrow" w:hAnsi="Arial Narrow"/>
          <w:b/>
          <w:color w:val="404040" w:themeColor="text1" w:themeTint="BF"/>
          <w:sz w:val="28"/>
          <w:szCs w:val="13"/>
          <w:shd w:val="clear" w:color="auto" w:fill="FFFFFF"/>
          <w:lang w:eastAsia="es-ES_tradnl"/>
        </w:rPr>
        <w:t>.</w:t>
      </w:r>
      <w:r w:rsidRPr="00812102">
        <w:t xml:space="preserve"> </w:t>
      </w:r>
      <w:r w:rsidRPr="00812102">
        <w:rPr>
          <w:rFonts w:ascii="Arial Narrow" w:hAnsi="Arial Narrow"/>
          <w:b/>
          <w:color w:val="404040" w:themeColor="text1" w:themeTint="BF"/>
          <w:sz w:val="28"/>
          <w:szCs w:val="13"/>
          <w:shd w:val="clear" w:color="auto" w:fill="FFFFFF"/>
          <w:lang w:eastAsia="es-ES_tradnl"/>
        </w:rPr>
        <w:t>La Consejería de Cultura y Turismo coorganiza, junto al Ayuntamiento de Soria, la 29 edición del ‘Otoño Musical Soriano – Festival Internacional de Música de Castilla y León’</w:t>
      </w:r>
      <w:r>
        <w:rPr>
          <w:rFonts w:ascii="Arial Narrow" w:hAnsi="Arial Narrow"/>
          <w:b/>
          <w:color w:val="404040" w:themeColor="text1" w:themeTint="BF"/>
          <w:sz w:val="28"/>
          <w:szCs w:val="13"/>
          <w:shd w:val="clear" w:color="auto" w:fill="FFFFFF"/>
          <w:lang w:eastAsia="es-ES_tradnl"/>
        </w:rPr>
        <w:t>,</w:t>
      </w:r>
      <w:r w:rsidRPr="00812102">
        <w:rPr>
          <w:rFonts w:ascii="Arial Narrow" w:hAnsi="Arial Narrow"/>
          <w:b/>
          <w:color w:val="404040" w:themeColor="text1" w:themeTint="BF"/>
          <w:sz w:val="28"/>
          <w:szCs w:val="13"/>
          <w:shd w:val="clear" w:color="auto" w:fill="FFFFFF"/>
          <w:lang w:eastAsia="es-ES_tradnl"/>
        </w:rPr>
        <w:t xml:space="preserve"> con una aportación de 200.000 </w:t>
      </w:r>
      <w:r w:rsidRPr="00812102">
        <w:rPr>
          <w:rFonts w:ascii="Times New Roman" w:hAnsi="Times New Roman" w:cs="Times New Roman"/>
          <w:b/>
          <w:color w:val="404040" w:themeColor="text1" w:themeTint="BF"/>
          <w:sz w:val="28"/>
          <w:szCs w:val="13"/>
          <w:shd w:val="clear" w:color="auto" w:fill="FFFFFF"/>
          <w:lang w:eastAsia="es-ES_tradnl"/>
        </w:rPr>
        <w:t>€</w:t>
      </w:r>
      <w:r w:rsidRPr="00812102">
        <w:rPr>
          <w:rFonts w:ascii="Arial Narrow" w:hAnsi="Arial Narrow"/>
          <w:b/>
          <w:color w:val="404040" w:themeColor="text1" w:themeTint="BF"/>
          <w:sz w:val="28"/>
          <w:szCs w:val="13"/>
          <w:shd w:val="clear" w:color="auto" w:fill="FFFFFF"/>
          <w:lang w:eastAsia="es-ES_tradnl"/>
        </w:rPr>
        <w:t xml:space="preserve"> y dos actuaciones de la Orquesta Sinfónica de Castilla y León.</w:t>
      </w:r>
    </w:p>
    <w:p w:rsidR="00600948" w:rsidRDefault="00600948" w:rsidP="00053124">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p>
    <w:bookmarkEnd w:id="0"/>
    <w:p w:rsidR="00135C31" w:rsidRDefault="00135C31" w:rsidP="0048117F">
      <w:pPr>
        <w:pStyle w:val="Prrafodelista"/>
        <w:spacing w:before="200" w:after="0" w:line="320" w:lineRule="exact"/>
        <w:ind w:left="0"/>
        <w:rPr>
          <w:sz w:val="24"/>
        </w:rPr>
      </w:pPr>
      <w:r>
        <w:rPr>
          <w:sz w:val="24"/>
        </w:rPr>
        <w:t xml:space="preserve">La Orquesta Sinfónica de Castilla y León </w:t>
      </w:r>
      <w:r w:rsidR="0048117F">
        <w:rPr>
          <w:sz w:val="24"/>
        </w:rPr>
        <w:t xml:space="preserve">participa esta semana en la 29 edición del </w:t>
      </w:r>
      <w:r w:rsidR="007D5107">
        <w:rPr>
          <w:sz w:val="24"/>
        </w:rPr>
        <w:t>‘</w:t>
      </w:r>
      <w:r w:rsidR="0048117F">
        <w:rPr>
          <w:sz w:val="24"/>
        </w:rPr>
        <w:t>Otoño Festival Soriano – Festival Internacional de Música de Castilla y León</w:t>
      </w:r>
      <w:r w:rsidR="007D5107">
        <w:rPr>
          <w:sz w:val="24"/>
        </w:rPr>
        <w:t>’</w:t>
      </w:r>
      <w:r w:rsidR="0048117F">
        <w:rPr>
          <w:sz w:val="24"/>
        </w:rPr>
        <w:t>, que se está celebrando en Soria</w:t>
      </w:r>
      <w:r w:rsidR="00812102">
        <w:rPr>
          <w:sz w:val="24"/>
        </w:rPr>
        <w:t>,</w:t>
      </w:r>
      <w:r w:rsidR="0048117F">
        <w:rPr>
          <w:sz w:val="24"/>
        </w:rPr>
        <w:t xml:space="preserve"> desde el pasado día 10 y hasta el día 30 de este mes de </w:t>
      </w:r>
      <w:r w:rsidR="00D8472A">
        <w:rPr>
          <w:sz w:val="24"/>
        </w:rPr>
        <w:t>septiembre</w:t>
      </w:r>
      <w:r w:rsidR="00812102">
        <w:rPr>
          <w:sz w:val="24"/>
        </w:rPr>
        <w:t xml:space="preserve">, coorganizado por la Consejería de Cultura y Turismo de la Junta de Castilla y León y el Ayuntamiento de Soria. </w:t>
      </w:r>
      <w:r w:rsidR="00D8472A">
        <w:rPr>
          <w:sz w:val="24"/>
        </w:rPr>
        <w:t>La OSCyL participa</w:t>
      </w:r>
      <w:r w:rsidR="0048117F">
        <w:rPr>
          <w:sz w:val="24"/>
        </w:rPr>
        <w:t xml:space="preserve"> en esta edición con dos conciertos, siendo el primero el próximo jueves 16 a las </w:t>
      </w:r>
      <w:r w:rsidR="0048117F" w:rsidRPr="0048117F">
        <w:rPr>
          <w:sz w:val="24"/>
        </w:rPr>
        <w:t>20:30 horas</w:t>
      </w:r>
      <w:r w:rsidR="0048117F">
        <w:rPr>
          <w:sz w:val="24"/>
        </w:rPr>
        <w:t xml:space="preserve"> en el Palacio de la Audiencia de Soria. Con este concierto, la OSCyL </w:t>
      </w:r>
      <w:r w:rsidR="0048117F" w:rsidRPr="0048117F">
        <w:rPr>
          <w:sz w:val="24"/>
        </w:rPr>
        <w:t xml:space="preserve">participará </w:t>
      </w:r>
      <w:r w:rsidR="00420A47">
        <w:rPr>
          <w:sz w:val="24"/>
        </w:rPr>
        <w:t>en el estreno m</w:t>
      </w:r>
      <w:r w:rsidR="0048117F" w:rsidRPr="0048117F">
        <w:rPr>
          <w:sz w:val="24"/>
        </w:rPr>
        <w:t>undial de “Macanudo”, homenaje</w:t>
      </w:r>
      <w:r w:rsidR="00420A47">
        <w:rPr>
          <w:sz w:val="24"/>
        </w:rPr>
        <w:t xml:space="preserve"> al compositor argentino</w:t>
      </w:r>
      <w:r w:rsidR="0048117F" w:rsidRPr="0048117F">
        <w:rPr>
          <w:sz w:val="24"/>
        </w:rPr>
        <w:t xml:space="preserve"> Astor Piazzola, obra para trompeta solista y orquesta de Azael Tormo, con </w:t>
      </w:r>
      <w:r w:rsidR="00420A47">
        <w:rPr>
          <w:sz w:val="24"/>
        </w:rPr>
        <w:t xml:space="preserve">la venezolana </w:t>
      </w:r>
      <w:r w:rsidR="0048117F" w:rsidRPr="0048117F">
        <w:rPr>
          <w:sz w:val="24"/>
        </w:rPr>
        <w:t>Jhoanna Sierralta como directora.</w:t>
      </w:r>
      <w:r w:rsidR="00420A47">
        <w:rPr>
          <w:sz w:val="24"/>
        </w:rPr>
        <w:t xml:space="preserve"> </w:t>
      </w:r>
      <w:r w:rsidR="00420A47" w:rsidRPr="00420A47">
        <w:rPr>
          <w:sz w:val="24"/>
        </w:rPr>
        <w:t xml:space="preserve">El solista será </w:t>
      </w:r>
      <w:r w:rsidR="00420A47">
        <w:rPr>
          <w:sz w:val="24"/>
        </w:rPr>
        <w:t xml:space="preserve">Manuel Blanco, </w:t>
      </w:r>
      <w:r w:rsidR="00420A47" w:rsidRPr="00420A47">
        <w:rPr>
          <w:sz w:val="24"/>
        </w:rPr>
        <w:t>excepcional trompetista español, ganador del concurso ARD de Múnich</w:t>
      </w:r>
      <w:r w:rsidR="00420A47">
        <w:rPr>
          <w:sz w:val="24"/>
        </w:rPr>
        <w:t>.</w:t>
      </w:r>
      <w:r w:rsidR="0048117F" w:rsidRPr="0048117F">
        <w:rPr>
          <w:sz w:val="24"/>
        </w:rPr>
        <w:t xml:space="preserve"> Este concierto incluye las obras </w:t>
      </w:r>
      <w:r w:rsidR="0048117F" w:rsidRPr="00420A47">
        <w:rPr>
          <w:i/>
          <w:sz w:val="24"/>
        </w:rPr>
        <w:t>Gran Tango, Ave María y Libertango</w:t>
      </w:r>
      <w:r w:rsidR="0048117F" w:rsidRPr="0048117F">
        <w:rPr>
          <w:sz w:val="24"/>
        </w:rPr>
        <w:t xml:space="preserve"> para trompeta solista y orquesta de Piazzola, </w:t>
      </w:r>
      <w:r w:rsidR="0048117F" w:rsidRPr="00420A47">
        <w:rPr>
          <w:i/>
          <w:sz w:val="24"/>
        </w:rPr>
        <w:t>Santa Cruz de Pacairigua</w:t>
      </w:r>
      <w:r w:rsidR="0048117F" w:rsidRPr="0048117F">
        <w:rPr>
          <w:sz w:val="24"/>
        </w:rPr>
        <w:t xml:space="preserve"> de Evencio Castellanos y la </w:t>
      </w:r>
      <w:r w:rsidR="0048117F" w:rsidRPr="00420A47">
        <w:rPr>
          <w:i/>
          <w:sz w:val="24"/>
        </w:rPr>
        <w:t>Suite nº</w:t>
      </w:r>
      <w:r w:rsidR="005C02BF">
        <w:rPr>
          <w:i/>
          <w:sz w:val="24"/>
        </w:rPr>
        <w:t xml:space="preserve"> 2</w:t>
      </w:r>
      <w:r w:rsidR="0048117F" w:rsidRPr="00420A47">
        <w:rPr>
          <w:i/>
          <w:sz w:val="24"/>
        </w:rPr>
        <w:t xml:space="preserve"> del Sombrero de Tres Picos</w:t>
      </w:r>
      <w:r w:rsidR="0048117F" w:rsidRPr="0048117F">
        <w:rPr>
          <w:sz w:val="24"/>
        </w:rPr>
        <w:t xml:space="preserve"> de Manuel de Falla.</w:t>
      </w:r>
    </w:p>
    <w:p w:rsidR="0048117F" w:rsidRDefault="0048117F" w:rsidP="0048117F">
      <w:pPr>
        <w:pStyle w:val="Prrafodelista"/>
        <w:spacing w:before="200" w:after="0" w:line="320" w:lineRule="exact"/>
        <w:ind w:left="0"/>
        <w:rPr>
          <w:sz w:val="24"/>
        </w:rPr>
      </w:pPr>
    </w:p>
    <w:p w:rsidR="0048117F" w:rsidRDefault="00420A47" w:rsidP="0048117F">
      <w:pPr>
        <w:pStyle w:val="Prrafodelista"/>
        <w:spacing w:before="200" w:after="0" w:line="320" w:lineRule="exact"/>
        <w:ind w:left="0"/>
        <w:rPr>
          <w:sz w:val="24"/>
        </w:rPr>
      </w:pPr>
      <w:r>
        <w:rPr>
          <w:sz w:val="24"/>
        </w:rPr>
        <w:t xml:space="preserve">La segunda </w:t>
      </w:r>
      <w:r w:rsidR="00D8472A">
        <w:rPr>
          <w:sz w:val="24"/>
        </w:rPr>
        <w:t xml:space="preserve">intervención </w:t>
      </w:r>
      <w:r>
        <w:rPr>
          <w:sz w:val="24"/>
        </w:rPr>
        <w:t xml:space="preserve">de la OSCyL en el festival, será </w:t>
      </w:r>
      <w:r w:rsidRPr="00420A47">
        <w:rPr>
          <w:sz w:val="24"/>
        </w:rPr>
        <w:t>el domingo 26 de septiembre a las 20:30 horas</w:t>
      </w:r>
      <w:r>
        <w:rPr>
          <w:sz w:val="24"/>
        </w:rPr>
        <w:t xml:space="preserve">, con motivo del </w:t>
      </w:r>
      <w:r w:rsidRPr="00420A47">
        <w:rPr>
          <w:sz w:val="24"/>
        </w:rPr>
        <w:t>XXX aniversario</w:t>
      </w:r>
      <w:r>
        <w:rPr>
          <w:sz w:val="24"/>
        </w:rPr>
        <w:t xml:space="preserve"> de la Orquesta</w:t>
      </w:r>
      <w:r w:rsidRPr="00420A47">
        <w:rPr>
          <w:sz w:val="24"/>
        </w:rPr>
        <w:t xml:space="preserve">, </w:t>
      </w:r>
      <w:r>
        <w:rPr>
          <w:sz w:val="24"/>
        </w:rPr>
        <w:t xml:space="preserve">que </w:t>
      </w:r>
      <w:r w:rsidRPr="00420A47">
        <w:rPr>
          <w:sz w:val="24"/>
        </w:rPr>
        <w:t xml:space="preserve">ofrecerá un concierto conmemorativo de esta efeméride, </w:t>
      </w:r>
      <w:r>
        <w:rPr>
          <w:sz w:val="24"/>
        </w:rPr>
        <w:t xml:space="preserve">para el que </w:t>
      </w:r>
      <w:r w:rsidRPr="00420A47">
        <w:rPr>
          <w:sz w:val="24"/>
        </w:rPr>
        <w:t xml:space="preserve">contará con Víctor y Luis del Valle en los pianos y Pablo González como director. El repertorio de este concierto incluye la </w:t>
      </w:r>
      <w:r w:rsidRPr="00420A47">
        <w:rPr>
          <w:i/>
          <w:sz w:val="24"/>
        </w:rPr>
        <w:t>Obertura “Leonora nº 3”</w:t>
      </w:r>
      <w:r w:rsidRPr="00420A47">
        <w:rPr>
          <w:sz w:val="24"/>
        </w:rPr>
        <w:t xml:space="preserve"> de Beethoven, el </w:t>
      </w:r>
      <w:r w:rsidRPr="00420A47">
        <w:rPr>
          <w:i/>
          <w:sz w:val="24"/>
        </w:rPr>
        <w:t xml:space="preserve">Concierto para dos pianos </w:t>
      </w:r>
      <w:r w:rsidR="005C02BF">
        <w:rPr>
          <w:i/>
          <w:sz w:val="24"/>
        </w:rPr>
        <w:t xml:space="preserve">en Mi bemol mayor </w:t>
      </w:r>
      <w:r w:rsidRPr="00420A47">
        <w:rPr>
          <w:i/>
          <w:sz w:val="24"/>
        </w:rPr>
        <w:t xml:space="preserve">nº 10 </w:t>
      </w:r>
      <w:r w:rsidRPr="00420A47">
        <w:rPr>
          <w:sz w:val="24"/>
        </w:rPr>
        <w:t>de Mozart</w:t>
      </w:r>
      <w:r w:rsidRPr="00420A47">
        <w:rPr>
          <w:i/>
          <w:sz w:val="24"/>
        </w:rPr>
        <w:t xml:space="preserve"> </w:t>
      </w:r>
      <w:r w:rsidRPr="00420A47">
        <w:rPr>
          <w:sz w:val="24"/>
        </w:rPr>
        <w:t>y la</w:t>
      </w:r>
      <w:r w:rsidRPr="00420A47">
        <w:rPr>
          <w:i/>
          <w:sz w:val="24"/>
        </w:rPr>
        <w:t xml:space="preserve"> Sinfonía nº 2 “Pequeña Rusia”</w:t>
      </w:r>
      <w:r w:rsidRPr="00420A47">
        <w:rPr>
          <w:sz w:val="24"/>
        </w:rPr>
        <w:t xml:space="preserve"> de Tchaikovsky.</w:t>
      </w:r>
    </w:p>
    <w:p w:rsidR="00114EA8" w:rsidRDefault="00114EA8" w:rsidP="0048117F">
      <w:pPr>
        <w:pStyle w:val="Prrafodelista"/>
        <w:spacing w:before="200" w:after="0" w:line="320" w:lineRule="exact"/>
        <w:ind w:left="0"/>
        <w:rPr>
          <w:sz w:val="24"/>
        </w:rPr>
      </w:pPr>
    </w:p>
    <w:p w:rsidR="00114EA8" w:rsidRPr="00114EA8" w:rsidRDefault="00114EA8" w:rsidP="0048117F">
      <w:pPr>
        <w:pStyle w:val="Prrafodelista"/>
        <w:spacing w:before="200" w:after="0" w:line="320" w:lineRule="exact"/>
        <w:ind w:left="0"/>
        <w:rPr>
          <w:b/>
          <w:sz w:val="24"/>
        </w:rPr>
      </w:pPr>
      <w:r w:rsidRPr="00114EA8">
        <w:rPr>
          <w:b/>
          <w:sz w:val="24"/>
        </w:rPr>
        <w:t>Jhoanna Sierralta en la dirección y Manuel Blanco a la trompeta</w:t>
      </w:r>
    </w:p>
    <w:p w:rsidR="00114EA8" w:rsidRDefault="00114EA8" w:rsidP="0048117F">
      <w:pPr>
        <w:pStyle w:val="Prrafodelista"/>
        <w:spacing w:before="200" w:after="0" w:line="320" w:lineRule="exact"/>
        <w:ind w:left="0"/>
        <w:rPr>
          <w:sz w:val="24"/>
        </w:rPr>
      </w:pPr>
    </w:p>
    <w:p w:rsidR="00114EA8" w:rsidRDefault="00114EA8" w:rsidP="0048117F">
      <w:pPr>
        <w:pStyle w:val="Prrafodelista"/>
        <w:spacing w:before="200" w:after="0" w:line="320" w:lineRule="exact"/>
        <w:ind w:left="0"/>
        <w:rPr>
          <w:sz w:val="24"/>
        </w:rPr>
      </w:pPr>
      <w:r w:rsidRPr="00114EA8">
        <w:rPr>
          <w:sz w:val="24"/>
        </w:rPr>
        <w:t>Veinte años de formación y experiencia orquestal avalan la carrera musical de Jhoanna Sierralta, violista formada en el Sistema Nacional de Orquestas y Coros Juveniles e Infantiles de Venezuela.</w:t>
      </w:r>
      <w:r>
        <w:rPr>
          <w:sz w:val="24"/>
        </w:rPr>
        <w:t xml:space="preserve"> C</w:t>
      </w:r>
      <w:r w:rsidRPr="00114EA8">
        <w:rPr>
          <w:sz w:val="24"/>
        </w:rPr>
        <w:t xml:space="preserve">omo músico de orquesta tiene más de 14 grabaciones desde 2006 hasta la actualidad con Deutsche Grammophon, el sello </w:t>
      </w:r>
      <w:r w:rsidR="00767ED4">
        <w:rPr>
          <w:sz w:val="24"/>
        </w:rPr>
        <w:t xml:space="preserve">discográfico </w:t>
      </w:r>
      <w:r w:rsidRPr="00114EA8">
        <w:rPr>
          <w:sz w:val="24"/>
        </w:rPr>
        <w:t>más prestigioso de la música clásica, la Orquesta Simón Bolívar y Gustavo Dudamel.</w:t>
      </w:r>
      <w:r>
        <w:rPr>
          <w:sz w:val="24"/>
        </w:rPr>
        <w:t xml:space="preserve"> </w:t>
      </w:r>
      <w:r w:rsidRPr="00114EA8">
        <w:rPr>
          <w:sz w:val="24"/>
        </w:rPr>
        <w:t>La dedicación constante la llevó junto a la Orquesta Sinfónica Simón Bolívar de Venezuela, y de la mano de Dudamel y Abreu, a trabajar con grandes maestros como Claudio Abbado y Sir Simon Rattle en repetidas oportunidades tanto en Caracas como Europa y Estados Unidos. Lorin Ma</w:t>
      </w:r>
      <w:r w:rsidR="00767ED4">
        <w:rPr>
          <w:sz w:val="24"/>
        </w:rPr>
        <w:t>a</w:t>
      </w:r>
      <w:r w:rsidRPr="00114EA8">
        <w:rPr>
          <w:sz w:val="24"/>
        </w:rPr>
        <w:t>zel, Nikolaus Harnoncourt, Esa-Pekka Salonen, Krzysztof Penderecki, Frübeck de Burgos son otros de los grandes directores que han formado parte de la trayectoria de violista.</w:t>
      </w:r>
    </w:p>
    <w:p w:rsidR="00114EA8" w:rsidRDefault="00D8472A" w:rsidP="000F73B5">
      <w:pPr>
        <w:spacing w:before="200" w:after="0" w:line="320" w:lineRule="exact"/>
        <w:rPr>
          <w:sz w:val="24"/>
        </w:rPr>
      </w:pPr>
      <w:r>
        <w:rPr>
          <w:sz w:val="24"/>
        </w:rPr>
        <w:t xml:space="preserve">Por su parte, </w:t>
      </w:r>
      <w:r w:rsidR="00114EA8" w:rsidRPr="00114EA8">
        <w:rPr>
          <w:sz w:val="24"/>
        </w:rPr>
        <w:t xml:space="preserve">Manuel Blanco comenzó muy temprano sus estudios de trompeta con Martin Baeza Rubio y José  María Ortí Soriano. </w:t>
      </w:r>
      <w:r w:rsidR="000F73B5">
        <w:rPr>
          <w:sz w:val="24"/>
        </w:rPr>
        <w:t xml:space="preserve">Actualmente </w:t>
      </w:r>
      <w:r w:rsidR="00114EA8" w:rsidRPr="00114EA8">
        <w:rPr>
          <w:sz w:val="24"/>
        </w:rPr>
        <w:t>recibe asesoramiento musical del concertista internacional Reinhold Friedrich, mostrando estos tres maestros un especial interés en su preparación humana y profesional.</w:t>
      </w:r>
      <w:r w:rsidR="00114EA8">
        <w:rPr>
          <w:sz w:val="24"/>
        </w:rPr>
        <w:t xml:space="preserve"> </w:t>
      </w:r>
      <w:r w:rsidR="000F73B5">
        <w:rPr>
          <w:sz w:val="24"/>
        </w:rPr>
        <w:t>A lo largo de su trayectoria, ha ganado d</w:t>
      </w:r>
      <w:r w:rsidR="00114EA8" w:rsidRPr="00114EA8">
        <w:rPr>
          <w:sz w:val="24"/>
        </w:rPr>
        <w:t>iversos concursos como el Ciudad de Xátiva, Calviá, Moixent, Jeju (Corea del Sur)</w:t>
      </w:r>
      <w:r w:rsidR="000F73B5">
        <w:rPr>
          <w:sz w:val="24"/>
        </w:rPr>
        <w:t>, etc.,… p</w:t>
      </w:r>
      <w:r w:rsidR="00114EA8" w:rsidRPr="00114EA8">
        <w:rPr>
          <w:sz w:val="24"/>
        </w:rPr>
        <w:t>ero su gran logro int</w:t>
      </w:r>
      <w:r w:rsidR="000F73B5">
        <w:rPr>
          <w:sz w:val="24"/>
        </w:rPr>
        <w:t>ernacional llegó tras ganar el Primer</w:t>
      </w:r>
      <w:r w:rsidR="00114EA8" w:rsidRPr="00114EA8">
        <w:rPr>
          <w:sz w:val="24"/>
        </w:rPr>
        <w:t xml:space="preserve"> premio en el prestigioso </w:t>
      </w:r>
      <w:r w:rsidR="00767ED4">
        <w:rPr>
          <w:sz w:val="24"/>
        </w:rPr>
        <w:t xml:space="preserve">Concurso de la </w:t>
      </w:r>
      <w:r w:rsidR="00114EA8" w:rsidRPr="00114EA8">
        <w:rPr>
          <w:sz w:val="24"/>
        </w:rPr>
        <w:t xml:space="preserve">ARD de Munich </w:t>
      </w:r>
      <w:r w:rsidR="00767ED4">
        <w:rPr>
          <w:sz w:val="24"/>
        </w:rPr>
        <w:t xml:space="preserve">en </w:t>
      </w:r>
      <w:r w:rsidR="00114EA8" w:rsidRPr="00114EA8">
        <w:rPr>
          <w:sz w:val="24"/>
        </w:rPr>
        <w:t xml:space="preserve">2011, obteniendo la calificación más alta de la historia de la competición. </w:t>
      </w:r>
      <w:r>
        <w:rPr>
          <w:sz w:val="24"/>
        </w:rPr>
        <w:t xml:space="preserve">Desde el año 2006, Blanco </w:t>
      </w:r>
      <w:r w:rsidR="00114EA8" w:rsidRPr="00114EA8">
        <w:rPr>
          <w:sz w:val="24"/>
        </w:rPr>
        <w:t>es trompeta principal de la Orquesta Nacional de España.</w:t>
      </w:r>
      <w:r w:rsidR="000F73B5" w:rsidRPr="000F73B5">
        <w:t xml:space="preserve"> </w:t>
      </w:r>
      <w:r w:rsidR="000F73B5" w:rsidRPr="000F73B5">
        <w:rPr>
          <w:sz w:val="24"/>
        </w:rPr>
        <w:t>Ha trabajado como trompeta solista en orquestas de primera categoría como Chicago Symphony Orchestra, Concertgebouw de Amsterdam, Gewandhaus de Leipzig, Filarmónica de Radio France, Gustav Mahler Jugend Orchester, European Youth Orchestra, Berlin Staatsoper, Filarmónica Arturo Toscanini, Orquesta Mozart Bologna, Or</w:t>
      </w:r>
      <w:r w:rsidR="000F73B5">
        <w:rPr>
          <w:sz w:val="24"/>
        </w:rPr>
        <w:t>chestra Teatro alla Scala Milán y la</w:t>
      </w:r>
      <w:r w:rsidR="000F73B5" w:rsidRPr="000F73B5">
        <w:rPr>
          <w:sz w:val="24"/>
        </w:rPr>
        <w:t xml:space="preserve"> Orquesta Santa Cecilia de Roma</w:t>
      </w:r>
      <w:r w:rsidR="000F73B5">
        <w:rPr>
          <w:sz w:val="24"/>
        </w:rPr>
        <w:t>, entre otras.</w:t>
      </w:r>
    </w:p>
    <w:p w:rsidR="000A2950" w:rsidRPr="000A2950" w:rsidRDefault="000A2950" w:rsidP="0048117F">
      <w:pPr>
        <w:pStyle w:val="Prrafodelista"/>
        <w:spacing w:before="200" w:after="0" w:line="320" w:lineRule="exact"/>
        <w:ind w:left="0"/>
        <w:rPr>
          <w:b/>
          <w:sz w:val="24"/>
        </w:rPr>
      </w:pPr>
      <w:r w:rsidRPr="000A2950">
        <w:rPr>
          <w:b/>
          <w:sz w:val="24"/>
        </w:rPr>
        <w:t>Impulso a la internacionalización del Festival</w:t>
      </w:r>
    </w:p>
    <w:p w:rsidR="000A2950" w:rsidRPr="000A2950" w:rsidRDefault="000A2950" w:rsidP="000A2950">
      <w:pPr>
        <w:spacing w:before="200" w:after="0" w:line="320" w:lineRule="exact"/>
        <w:rPr>
          <w:sz w:val="24"/>
        </w:rPr>
      </w:pPr>
      <w:r w:rsidRPr="000A2950">
        <w:rPr>
          <w:sz w:val="24"/>
        </w:rPr>
        <w:t xml:space="preserve">El </w:t>
      </w:r>
      <w:r>
        <w:rPr>
          <w:sz w:val="24"/>
        </w:rPr>
        <w:t xml:space="preserve">‘Otoño Musical Soriano – Festival Internacional de Música de Castilla y León’ </w:t>
      </w:r>
      <w:r w:rsidRPr="000A2950">
        <w:rPr>
          <w:sz w:val="24"/>
        </w:rPr>
        <w:t xml:space="preserve">es uno de los grandes hitos culturales de </w:t>
      </w:r>
      <w:r w:rsidR="00114EA8">
        <w:rPr>
          <w:sz w:val="24"/>
        </w:rPr>
        <w:t xml:space="preserve">la Comunidad </w:t>
      </w:r>
      <w:r w:rsidRPr="000A2950">
        <w:rPr>
          <w:sz w:val="24"/>
        </w:rPr>
        <w:t>y durante sus casi 30 años de historia</w:t>
      </w:r>
      <w:r w:rsidR="00114EA8">
        <w:rPr>
          <w:sz w:val="24"/>
        </w:rPr>
        <w:t xml:space="preserve"> </w:t>
      </w:r>
      <w:r w:rsidRPr="000A2950">
        <w:rPr>
          <w:sz w:val="24"/>
        </w:rPr>
        <w:t>ha realizado una importante labor de formación de los jóvenes talentos musicales y de la población escolar, llegando al gran público a través de una amplia programación de calidad en géneros y estilos.</w:t>
      </w:r>
    </w:p>
    <w:p w:rsidR="00114EA8" w:rsidRDefault="00114EA8" w:rsidP="000A2950">
      <w:pPr>
        <w:spacing w:before="200" w:after="0" w:line="320" w:lineRule="exact"/>
        <w:rPr>
          <w:sz w:val="24"/>
        </w:rPr>
      </w:pPr>
      <w:r>
        <w:rPr>
          <w:sz w:val="24"/>
        </w:rPr>
        <w:t xml:space="preserve">Desde la Consejería de Cultura y Turismo se apuesta por </w:t>
      </w:r>
      <w:r w:rsidR="000A2950" w:rsidRPr="000A2950">
        <w:rPr>
          <w:sz w:val="24"/>
        </w:rPr>
        <w:t>potenciar los grandes festivales de la Comunidad cómo el festival soriano, ejemplo de colaboración y coordinación institucional que</w:t>
      </w:r>
      <w:r>
        <w:rPr>
          <w:sz w:val="24"/>
        </w:rPr>
        <w:t xml:space="preserve"> crece en la presente edición</w:t>
      </w:r>
      <w:r w:rsidR="000A2950" w:rsidRPr="000A2950">
        <w:rPr>
          <w:sz w:val="24"/>
        </w:rPr>
        <w:t xml:space="preserve">, con el objetivo de impulsar su expansión y proyección nacional e internacional. </w:t>
      </w:r>
      <w:r>
        <w:rPr>
          <w:sz w:val="24"/>
        </w:rPr>
        <w:t xml:space="preserve">Para ello, desde la Junta se participa </w:t>
      </w:r>
      <w:r w:rsidR="000A2950" w:rsidRPr="000A2950">
        <w:rPr>
          <w:sz w:val="24"/>
        </w:rPr>
        <w:t xml:space="preserve">en el festival con una aportación de 200.000 euros, incrementando la colaboración en más de un 40 % con respecto a ediciones anteriores. Además, a este importe económico se suma la participación de la Orquesta Sinfónica de Castilla y León, que </w:t>
      </w:r>
      <w:r>
        <w:rPr>
          <w:sz w:val="24"/>
        </w:rPr>
        <w:t xml:space="preserve">colabora </w:t>
      </w:r>
      <w:r w:rsidR="000A2950" w:rsidRPr="000A2950">
        <w:rPr>
          <w:sz w:val="24"/>
        </w:rPr>
        <w:t xml:space="preserve">en el programa con dos actuaciones. </w:t>
      </w:r>
    </w:p>
    <w:p w:rsidR="000A2950" w:rsidRDefault="00D8472A" w:rsidP="00114EA8">
      <w:pPr>
        <w:spacing w:before="200" w:after="0" w:line="320" w:lineRule="exact"/>
        <w:rPr>
          <w:sz w:val="24"/>
        </w:rPr>
      </w:pPr>
      <w:r>
        <w:rPr>
          <w:sz w:val="24"/>
        </w:rPr>
        <w:t>De esta forma</w:t>
      </w:r>
      <w:r w:rsidR="00114EA8">
        <w:rPr>
          <w:sz w:val="24"/>
        </w:rPr>
        <w:t xml:space="preserve">, </w:t>
      </w:r>
      <w:r w:rsidR="000A2950" w:rsidRPr="000A2950">
        <w:rPr>
          <w:sz w:val="24"/>
        </w:rPr>
        <w:t xml:space="preserve">la Junta se convierte en </w:t>
      </w:r>
      <w:r>
        <w:rPr>
          <w:sz w:val="24"/>
        </w:rPr>
        <w:t xml:space="preserve">entidad </w:t>
      </w:r>
      <w:r w:rsidR="000A2950" w:rsidRPr="000A2950">
        <w:rPr>
          <w:sz w:val="24"/>
        </w:rPr>
        <w:t>coorganizador</w:t>
      </w:r>
      <w:r>
        <w:rPr>
          <w:sz w:val="24"/>
        </w:rPr>
        <w:t>a</w:t>
      </w:r>
      <w:r w:rsidR="000A2950" w:rsidRPr="000A2950">
        <w:rPr>
          <w:sz w:val="24"/>
        </w:rPr>
        <w:t xml:space="preserve"> del festival, en una clara apuesta por la cultura en las nueve provinci</w:t>
      </w:r>
      <w:r w:rsidR="00114EA8">
        <w:rPr>
          <w:sz w:val="24"/>
        </w:rPr>
        <w:t>as de la Comunidad, comprometida</w:t>
      </w:r>
      <w:r w:rsidR="000A2950" w:rsidRPr="000A2950">
        <w:rPr>
          <w:sz w:val="24"/>
        </w:rPr>
        <w:t xml:space="preserve"> con la cultura, con el territorio y con eventos y festivales de primer orden</w:t>
      </w:r>
      <w:r w:rsidR="00114EA8">
        <w:rPr>
          <w:sz w:val="24"/>
        </w:rPr>
        <w:t xml:space="preserve">. </w:t>
      </w:r>
      <w:r w:rsidR="000A2950" w:rsidRPr="000A2950">
        <w:rPr>
          <w:sz w:val="24"/>
        </w:rPr>
        <w:t>En su vigésima novena edición, el Festival Otoño Musical Soriano amplía su proyección dentro del nuevo marco de colaboración entre la Junta de Castilla y León y el Ayuntamiento de Soria, que sitúa a ambas instituciones como coorganizad</w:t>
      </w:r>
      <w:r w:rsidR="00114EA8">
        <w:rPr>
          <w:sz w:val="24"/>
        </w:rPr>
        <w:t xml:space="preserve">oras de este encuentro musical, con el objetivo de </w:t>
      </w:r>
      <w:r w:rsidR="000A2950" w:rsidRPr="000A2950">
        <w:rPr>
          <w:sz w:val="24"/>
        </w:rPr>
        <w:t>visualizar el crecimien</w:t>
      </w:r>
      <w:r w:rsidR="00114EA8">
        <w:rPr>
          <w:sz w:val="24"/>
        </w:rPr>
        <w:t xml:space="preserve">to y expansión de este certamen, incorporando </w:t>
      </w:r>
      <w:r w:rsidR="000A2950" w:rsidRPr="000A2950">
        <w:rPr>
          <w:sz w:val="24"/>
        </w:rPr>
        <w:t>nuevos géneros como la música antigua o el flamenco, junto a otras disciplinas como la danza, el teatro o las artes plásticas.</w:t>
      </w:r>
    </w:p>
    <w:p w:rsidR="000A2950" w:rsidRDefault="00114EA8" w:rsidP="0048117F">
      <w:pPr>
        <w:pStyle w:val="Prrafodelista"/>
        <w:spacing w:before="200" w:after="0" w:line="320" w:lineRule="exact"/>
        <w:ind w:left="0"/>
        <w:rPr>
          <w:sz w:val="24"/>
        </w:rPr>
      </w:pPr>
      <w:r>
        <w:rPr>
          <w:sz w:val="24"/>
        </w:rPr>
        <w:t xml:space="preserve">El festival, que ya se celebra desde el pasado día 10, cuenta </w:t>
      </w:r>
      <w:r w:rsidR="00D8472A">
        <w:rPr>
          <w:sz w:val="24"/>
        </w:rPr>
        <w:t xml:space="preserve">en su programación 2021 </w:t>
      </w:r>
      <w:r w:rsidR="000A2950" w:rsidRPr="000A2950">
        <w:rPr>
          <w:sz w:val="24"/>
        </w:rPr>
        <w:t>con agrupaciones sinfónicas y figuras de relevancia internacional, entre ellas la Orquesta Nacional de España</w:t>
      </w:r>
      <w:r>
        <w:rPr>
          <w:sz w:val="24"/>
        </w:rPr>
        <w:t>,</w:t>
      </w:r>
      <w:r w:rsidR="000A2950" w:rsidRPr="000A2950">
        <w:rPr>
          <w:sz w:val="24"/>
        </w:rPr>
        <w:t xml:space="preserve"> la participación de la Joven Orquesta Sinfónica de Soria, la Joven Orquesta de Euskal Herria, el Cuarteto Seikilos y la Capella Reial de Catalunya, con Jordi Savall al frente; o destacados recitales como el del guitarrista Pablo Sainz Villegas, el recital de Zarzuela de Celso Albelo o Farruquito Íntimo.</w:t>
      </w:r>
    </w:p>
    <w:p w:rsidR="0048117F" w:rsidRDefault="0048117F" w:rsidP="0048117F">
      <w:pPr>
        <w:pStyle w:val="Prrafodelista"/>
        <w:spacing w:before="200" w:after="0" w:line="320" w:lineRule="exact"/>
        <w:ind w:left="0"/>
        <w:rPr>
          <w:color w:val="0000FF" w:themeColor="hyperlink"/>
          <w:sz w:val="24"/>
          <w:u w:val="single"/>
          <w:shd w:val="clear" w:color="auto" w:fill="FFFFFF"/>
          <w:lang w:val="es-ES" w:eastAsia="es-ES_tradnl"/>
        </w:rPr>
      </w:pPr>
    </w:p>
    <w:p w:rsidR="007B7243" w:rsidRDefault="007B7243" w:rsidP="00B51C56">
      <w:pPr>
        <w:spacing w:after="0" w:line="320" w:lineRule="exact"/>
        <w:rPr>
          <w:b/>
          <w:sz w:val="24"/>
          <w:shd w:val="clear" w:color="auto" w:fill="FFFFFF"/>
          <w:lang w:eastAsia="es-ES_tradnl"/>
        </w:rPr>
      </w:pPr>
    </w:p>
    <w:p w:rsidR="00B51C56" w:rsidRPr="00B51C56" w:rsidRDefault="00B51C56" w:rsidP="00B51C56">
      <w:pPr>
        <w:spacing w:after="0" w:line="320" w:lineRule="exact"/>
        <w:rPr>
          <w:b/>
          <w:sz w:val="24"/>
          <w:shd w:val="clear" w:color="auto" w:fill="FFFFFF"/>
          <w:lang w:eastAsia="es-ES_tradnl"/>
        </w:rPr>
      </w:pPr>
      <w:r w:rsidRPr="00B51C56">
        <w:rPr>
          <w:b/>
          <w:sz w:val="24"/>
          <w:shd w:val="clear" w:color="auto" w:fill="FFFFFF"/>
          <w:lang w:eastAsia="es-ES_tradnl"/>
        </w:rPr>
        <w:t>Contacto Prensa:</w:t>
      </w:r>
    </w:p>
    <w:p w:rsidR="00B51C56" w:rsidRPr="00B51C56" w:rsidRDefault="00B51C56" w:rsidP="00B51C56">
      <w:pPr>
        <w:spacing w:after="0" w:line="320" w:lineRule="exact"/>
        <w:rPr>
          <w:sz w:val="24"/>
          <w:shd w:val="clear" w:color="auto" w:fill="FFFFFF"/>
          <w:lang w:eastAsia="es-ES_tradnl"/>
        </w:rPr>
      </w:pPr>
      <w:r w:rsidRPr="00B51C56">
        <w:rPr>
          <w:sz w:val="24"/>
          <w:shd w:val="clear" w:color="auto" w:fill="FFFFFF"/>
          <w:lang w:eastAsia="es-ES_tradnl"/>
        </w:rPr>
        <w:t>prensaoscyl@ccmd.es</w:t>
      </w:r>
    </w:p>
    <w:p w:rsidR="00B51C56" w:rsidRPr="00B51C56" w:rsidRDefault="00B51C56" w:rsidP="00B51C56">
      <w:pPr>
        <w:spacing w:after="0" w:line="320" w:lineRule="exact"/>
        <w:rPr>
          <w:sz w:val="24"/>
          <w:shd w:val="clear" w:color="auto" w:fill="FFFFFF"/>
          <w:lang w:eastAsia="es-ES_tradnl"/>
        </w:rPr>
      </w:pPr>
      <w:r w:rsidRPr="00B51C56">
        <w:rPr>
          <w:sz w:val="24"/>
          <w:shd w:val="clear" w:color="auto" w:fill="FFFFFF"/>
          <w:lang w:eastAsia="es-ES_tradnl"/>
        </w:rPr>
        <w:t>Tfno.: 649 330 962</w:t>
      </w:r>
    </w:p>
    <w:p w:rsidR="00B51C56" w:rsidRPr="00966BA0" w:rsidRDefault="00B51C56" w:rsidP="00B51C56">
      <w:pPr>
        <w:spacing w:after="0" w:line="320" w:lineRule="exact"/>
        <w:rPr>
          <w:sz w:val="24"/>
          <w:shd w:val="clear" w:color="auto" w:fill="FFFFFF"/>
          <w:lang w:eastAsia="es-ES_tradnl"/>
        </w:rPr>
      </w:pPr>
      <w:r w:rsidRPr="00B51C56">
        <w:rPr>
          <w:sz w:val="24"/>
          <w:shd w:val="clear" w:color="auto" w:fill="FFFFFF"/>
          <w:lang w:eastAsia="es-ES_tradnl"/>
        </w:rPr>
        <w:t>www.oscyl.com</w:t>
      </w:r>
    </w:p>
    <w:sectPr w:rsidR="00B51C56" w:rsidRPr="00966BA0" w:rsidSect="00187C8F">
      <w:footerReference w:type="even" r:id="rId7"/>
      <w:footerReference w:type="default" r:id="rId8"/>
      <w:headerReference w:type="first" r:id="rId9"/>
      <w:footerReference w:type="first" r:id="rId10"/>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E0962" w:rsidRDefault="00FE0962">
      <w:pPr>
        <w:spacing w:after="0"/>
      </w:pPr>
      <w:r>
        <w:separator/>
      </w:r>
    </w:p>
  </w:endnote>
  <w:endnote w:type="continuationSeparator" w:id="1">
    <w:p w:rsidR="00FE0962" w:rsidRDefault="00FE09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Default="008333EE" w:rsidP="001546FA">
    <w:pPr>
      <w:pStyle w:val="Piedepgina"/>
      <w:framePr w:wrap="around" w:vAnchor="text" w:hAnchor="margin" w:xAlign="center" w:y="1"/>
      <w:rPr>
        <w:rStyle w:val="Nmerodepgina"/>
      </w:rPr>
    </w:pPr>
    <w:r>
      <w:rPr>
        <w:rStyle w:val="Nmerodepgina"/>
      </w:rPr>
      <w:fldChar w:fldCharType="begin"/>
    </w:r>
    <w:r w:rsidR="00FE0962">
      <w:rPr>
        <w:rStyle w:val="Nmerodepgina"/>
      </w:rPr>
      <w:instrText xml:space="preserve">PAGE  </w:instrText>
    </w:r>
    <w:r>
      <w:rPr>
        <w:rStyle w:val="Nmerodepgina"/>
      </w:rPr>
      <w:fldChar w:fldCharType="end"/>
    </w:r>
  </w:p>
  <w:p w:rsidR="00FE0962" w:rsidRDefault="00FE0962"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Pr="001546FA" w:rsidRDefault="008333EE" w:rsidP="001546FA">
    <w:pPr>
      <w:pStyle w:val="Piedepgina"/>
      <w:framePr w:wrap="around" w:vAnchor="text" w:hAnchor="margin" w:xAlign="center" w:y="1"/>
      <w:rPr>
        <w:rStyle w:val="Nmerodepgina"/>
      </w:rPr>
    </w:pPr>
    <w:r w:rsidRPr="001546FA">
      <w:rPr>
        <w:rStyle w:val="Nmerodepgina"/>
        <w:sz w:val="18"/>
      </w:rPr>
      <w:fldChar w:fldCharType="begin"/>
    </w:r>
    <w:r w:rsidR="00FE0962" w:rsidRPr="001546FA">
      <w:rPr>
        <w:rStyle w:val="Nmerodepgina"/>
        <w:sz w:val="18"/>
      </w:rPr>
      <w:instrText xml:space="preserve">PAGE  </w:instrText>
    </w:r>
    <w:r w:rsidRPr="001546FA">
      <w:rPr>
        <w:rStyle w:val="Nmerodepgina"/>
        <w:sz w:val="18"/>
      </w:rPr>
      <w:fldChar w:fldCharType="separate"/>
    </w:r>
    <w:r w:rsidR="00370C28">
      <w:rPr>
        <w:rStyle w:val="Nmerodepgina"/>
        <w:noProof/>
        <w:sz w:val="18"/>
      </w:rPr>
      <w:t>3</w:t>
    </w:r>
    <w:r w:rsidRPr="001546FA">
      <w:rPr>
        <w:rStyle w:val="Nmerodepgina"/>
        <w:sz w:val="18"/>
      </w:rPr>
      <w:fldChar w:fldCharType="end"/>
    </w:r>
  </w:p>
  <w:p w:rsidR="00FE0962" w:rsidRDefault="00FE0962"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Pr="001546FA" w:rsidRDefault="008333EE" w:rsidP="001546FA">
    <w:pPr>
      <w:pStyle w:val="Piedepgina"/>
      <w:framePr w:wrap="around" w:vAnchor="text" w:hAnchor="page" w:x="6099" w:y="-93"/>
      <w:rPr>
        <w:rStyle w:val="Nmerodepgina"/>
      </w:rPr>
    </w:pPr>
    <w:r w:rsidRPr="001546FA">
      <w:rPr>
        <w:rStyle w:val="Nmerodepgina"/>
        <w:sz w:val="18"/>
      </w:rPr>
      <w:fldChar w:fldCharType="begin"/>
    </w:r>
    <w:r w:rsidR="00FE0962" w:rsidRPr="001546FA">
      <w:rPr>
        <w:rStyle w:val="Nmerodepgina"/>
        <w:sz w:val="18"/>
      </w:rPr>
      <w:instrText xml:space="preserve">PAGE  </w:instrText>
    </w:r>
    <w:r w:rsidRPr="001546FA">
      <w:rPr>
        <w:rStyle w:val="Nmerodepgina"/>
        <w:sz w:val="18"/>
      </w:rPr>
      <w:fldChar w:fldCharType="separate"/>
    </w:r>
    <w:r w:rsidR="00370C28">
      <w:rPr>
        <w:rStyle w:val="Nmerodepgina"/>
        <w:noProof/>
        <w:sz w:val="18"/>
      </w:rPr>
      <w:t>1</w:t>
    </w:r>
    <w:r w:rsidRPr="001546FA">
      <w:rPr>
        <w:rStyle w:val="Nmerodepgina"/>
        <w:sz w:val="18"/>
      </w:rPr>
      <w:fldChar w:fldCharType="end"/>
    </w:r>
  </w:p>
  <w:p w:rsidR="00FE0962" w:rsidRDefault="00FE0962">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E0962" w:rsidRDefault="00FE0962">
      <w:pPr>
        <w:spacing w:after="0"/>
      </w:pPr>
      <w:r>
        <w:separator/>
      </w:r>
    </w:p>
  </w:footnote>
  <w:footnote w:type="continuationSeparator" w:id="1">
    <w:p w:rsidR="00FE0962" w:rsidRDefault="00FE0962">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0962" w:rsidRDefault="00FE0962">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1" name="Imagen 1"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2468"/>
    <w:rsid w:val="00053124"/>
    <w:rsid w:val="00063D9A"/>
    <w:rsid w:val="0009695F"/>
    <w:rsid w:val="000A2950"/>
    <w:rsid w:val="000D3FE6"/>
    <w:rsid w:val="000D6BCF"/>
    <w:rsid w:val="000E34F3"/>
    <w:rsid w:val="000F73B5"/>
    <w:rsid w:val="00114EA8"/>
    <w:rsid w:val="00135C31"/>
    <w:rsid w:val="00140C26"/>
    <w:rsid w:val="001546FA"/>
    <w:rsid w:val="0016654B"/>
    <w:rsid w:val="00172849"/>
    <w:rsid w:val="0017367D"/>
    <w:rsid w:val="00187C8F"/>
    <w:rsid w:val="001B69B0"/>
    <w:rsid w:val="001C1C89"/>
    <w:rsid w:val="001E3BA7"/>
    <w:rsid w:val="001F134C"/>
    <w:rsid w:val="001F7C99"/>
    <w:rsid w:val="00207D67"/>
    <w:rsid w:val="002452FA"/>
    <w:rsid w:val="002C7D1A"/>
    <w:rsid w:val="002D102A"/>
    <w:rsid w:val="0032133F"/>
    <w:rsid w:val="00332214"/>
    <w:rsid w:val="00354D81"/>
    <w:rsid w:val="00370C28"/>
    <w:rsid w:val="00386CCE"/>
    <w:rsid w:val="00393B15"/>
    <w:rsid w:val="003F5B0A"/>
    <w:rsid w:val="00420A47"/>
    <w:rsid w:val="00421D20"/>
    <w:rsid w:val="00431B03"/>
    <w:rsid w:val="00437D84"/>
    <w:rsid w:val="00472C8F"/>
    <w:rsid w:val="0048117F"/>
    <w:rsid w:val="00492AB1"/>
    <w:rsid w:val="00497F50"/>
    <w:rsid w:val="004C1995"/>
    <w:rsid w:val="004C2E04"/>
    <w:rsid w:val="004E7559"/>
    <w:rsid w:val="005558D7"/>
    <w:rsid w:val="00564D79"/>
    <w:rsid w:val="0057512A"/>
    <w:rsid w:val="00583E6F"/>
    <w:rsid w:val="005C02BF"/>
    <w:rsid w:val="005C574E"/>
    <w:rsid w:val="00600948"/>
    <w:rsid w:val="006151DF"/>
    <w:rsid w:val="00615534"/>
    <w:rsid w:val="00642DD7"/>
    <w:rsid w:val="0066382E"/>
    <w:rsid w:val="00670A34"/>
    <w:rsid w:val="006A269D"/>
    <w:rsid w:val="006C5059"/>
    <w:rsid w:val="006D4787"/>
    <w:rsid w:val="00722E69"/>
    <w:rsid w:val="00733899"/>
    <w:rsid w:val="007564DD"/>
    <w:rsid w:val="0076147A"/>
    <w:rsid w:val="00767ED4"/>
    <w:rsid w:val="007B7243"/>
    <w:rsid w:val="007D2812"/>
    <w:rsid w:val="007D5107"/>
    <w:rsid w:val="007E270A"/>
    <w:rsid w:val="007E4647"/>
    <w:rsid w:val="008013AB"/>
    <w:rsid w:val="00812102"/>
    <w:rsid w:val="0082145D"/>
    <w:rsid w:val="008333EE"/>
    <w:rsid w:val="0083748B"/>
    <w:rsid w:val="00860D71"/>
    <w:rsid w:val="0086365F"/>
    <w:rsid w:val="00866CCD"/>
    <w:rsid w:val="00877087"/>
    <w:rsid w:val="00887409"/>
    <w:rsid w:val="008A5D7E"/>
    <w:rsid w:val="008D7B68"/>
    <w:rsid w:val="008E5070"/>
    <w:rsid w:val="008F7BDF"/>
    <w:rsid w:val="0092739C"/>
    <w:rsid w:val="009305BB"/>
    <w:rsid w:val="00945624"/>
    <w:rsid w:val="00946584"/>
    <w:rsid w:val="009628F3"/>
    <w:rsid w:val="00966BA0"/>
    <w:rsid w:val="0096787C"/>
    <w:rsid w:val="009A6888"/>
    <w:rsid w:val="009D5FEB"/>
    <w:rsid w:val="00A078BD"/>
    <w:rsid w:val="00A12016"/>
    <w:rsid w:val="00A33B80"/>
    <w:rsid w:val="00A410B0"/>
    <w:rsid w:val="00A41CA5"/>
    <w:rsid w:val="00A42B0B"/>
    <w:rsid w:val="00A634AD"/>
    <w:rsid w:val="00A94729"/>
    <w:rsid w:val="00A97187"/>
    <w:rsid w:val="00AC7C20"/>
    <w:rsid w:val="00AD65E9"/>
    <w:rsid w:val="00AF705A"/>
    <w:rsid w:val="00B01E73"/>
    <w:rsid w:val="00B05014"/>
    <w:rsid w:val="00B10E86"/>
    <w:rsid w:val="00B51C56"/>
    <w:rsid w:val="00B628E0"/>
    <w:rsid w:val="00B96E8D"/>
    <w:rsid w:val="00B97011"/>
    <w:rsid w:val="00BA6050"/>
    <w:rsid w:val="00BB0004"/>
    <w:rsid w:val="00BB6C63"/>
    <w:rsid w:val="00BB7249"/>
    <w:rsid w:val="00BC01E2"/>
    <w:rsid w:val="00BD1C9B"/>
    <w:rsid w:val="00BD5BF2"/>
    <w:rsid w:val="00BD7FE9"/>
    <w:rsid w:val="00BE03EC"/>
    <w:rsid w:val="00C00D6A"/>
    <w:rsid w:val="00C0303F"/>
    <w:rsid w:val="00C032B8"/>
    <w:rsid w:val="00C71EAE"/>
    <w:rsid w:val="00CC4551"/>
    <w:rsid w:val="00CC7D14"/>
    <w:rsid w:val="00CD06DD"/>
    <w:rsid w:val="00CD08E9"/>
    <w:rsid w:val="00D03899"/>
    <w:rsid w:val="00D078A0"/>
    <w:rsid w:val="00D215D9"/>
    <w:rsid w:val="00D23D2C"/>
    <w:rsid w:val="00D24799"/>
    <w:rsid w:val="00D35474"/>
    <w:rsid w:val="00D4761D"/>
    <w:rsid w:val="00D61EA8"/>
    <w:rsid w:val="00D776F2"/>
    <w:rsid w:val="00D8472A"/>
    <w:rsid w:val="00DA21B2"/>
    <w:rsid w:val="00DA73D7"/>
    <w:rsid w:val="00DD0359"/>
    <w:rsid w:val="00DD79D3"/>
    <w:rsid w:val="00DE1AC1"/>
    <w:rsid w:val="00DF00A8"/>
    <w:rsid w:val="00DF00F6"/>
    <w:rsid w:val="00E15B80"/>
    <w:rsid w:val="00E24B29"/>
    <w:rsid w:val="00E641E3"/>
    <w:rsid w:val="00E70B4A"/>
    <w:rsid w:val="00E800BF"/>
    <w:rsid w:val="00E818FA"/>
    <w:rsid w:val="00EE5234"/>
    <w:rsid w:val="00F1341C"/>
    <w:rsid w:val="00F34607"/>
    <w:rsid w:val="00F51A82"/>
    <w:rsid w:val="00F86A42"/>
    <w:rsid w:val="00F97FAB"/>
    <w:rsid w:val="00FA39EF"/>
    <w:rsid w:val="00FB1DBB"/>
    <w:rsid w:val="00FB24A2"/>
    <w:rsid w:val="00FE0962"/>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styleId="Hipervnculovisitado">
    <w:name w:val="FollowedHyperlink"/>
    <w:basedOn w:val="Fuentedeprrafopredeter"/>
    <w:uiPriority w:val="99"/>
    <w:semiHidden/>
    <w:unhideWhenUsed/>
    <w:rsid w:val="009456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5825</Characters>
  <Application>Microsoft Word 12.0.1</Application>
  <DocSecurity>0</DocSecurity>
  <Lines>48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7153</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2021-09-13T11:54:00Z</dcterms:created>
  <dcterms:modified xsi:type="dcterms:W3CDTF">2021-09-13T11:54:00Z</dcterms:modified>
</cp:coreProperties>
</file>