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5783"/>
        <w:gridCol w:w="2977"/>
      </w:tblGrid>
      <w:tr w:rsidR="006B0B57" w:rsidRPr="00552423">
        <w:trPr>
          <w:trHeight w:val="643"/>
        </w:trPr>
        <w:tc>
          <w:tcPr>
            <w:tcW w:w="5783" w:type="dxa"/>
            <w:shd w:val="clear" w:color="auto" w:fill="7F7F7F"/>
            <w:tcMar>
              <w:top w:w="0" w:type="dxa"/>
              <w:bottom w:w="0" w:type="dxa"/>
            </w:tcMar>
            <w:vAlign w:val="center"/>
          </w:tcPr>
          <w:p w:rsidR="006B0B57" w:rsidRPr="00633A2D" w:rsidRDefault="00833274" w:rsidP="00833274">
            <w:pPr>
              <w:jc w:val="both"/>
              <w:rPr>
                <w:rFonts w:ascii="Arial Narrow" w:hAnsi="Arial Narrow" w:cs="Arial"/>
                <w:b/>
                <w:caps/>
                <w:color w:val="FFFFFF"/>
                <w:sz w:val="48"/>
                <w:szCs w:val="48"/>
              </w:rPr>
            </w:pPr>
            <w:r>
              <w:rPr>
                <w:rFonts w:ascii="Arial Narrow" w:hAnsi="Arial Narrow" w:cs="Arial"/>
                <w:b/>
                <w:caps/>
                <w:color w:val="FFFFFF"/>
                <w:sz w:val="48"/>
                <w:szCs w:val="48"/>
              </w:rPr>
              <w:t>10</w:t>
            </w:r>
            <w:r w:rsidR="003B35A3">
              <w:rPr>
                <w:rFonts w:ascii="Arial Narrow" w:hAnsi="Arial Narrow" w:cs="Arial"/>
                <w:b/>
                <w:caps/>
                <w:color w:val="FFFFFF"/>
                <w:sz w:val="48"/>
                <w:szCs w:val="48"/>
              </w:rPr>
              <w:t xml:space="preserve"> de </w:t>
            </w:r>
            <w:r>
              <w:rPr>
                <w:rFonts w:ascii="Arial Narrow" w:hAnsi="Arial Narrow" w:cs="Arial"/>
                <w:b/>
                <w:caps/>
                <w:color w:val="FFFFFF"/>
                <w:sz w:val="48"/>
                <w:szCs w:val="48"/>
              </w:rPr>
              <w:t>abril</w:t>
            </w:r>
            <w:r w:rsidR="003B35A3">
              <w:rPr>
                <w:rFonts w:ascii="Arial Narrow" w:hAnsi="Arial Narrow" w:cs="Arial"/>
                <w:b/>
                <w:caps/>
                <w:color w:val="FFFFFF"/>
                <w:sz w:val="48"/>
                <w:szCs w:val="48"/>
              </w:rPr>
              <w:t xml:space="preserve"> </w:t>
            </w:r>
            <w:r w:rsidR="003B35A3" w:rsidRPr="00633A2D">
              <w:rPr>
                <w:rFonts w:ascii="Arial Narrow" w:hAnsi="Arial Narrow" w:cs="Arial"/>
                <w:b/>
                <w:caps/>
                <w:color w:val="FFFFFF"/>
                <w:sz w:val="48"/>
                <w:szCs w:val="48"/>
              </w:rPr>
              <w:t>DE 201</w:t>
            </w:r>
            <w:r w:rsidR="003B35A3">
              <w:rPr>
                <w:rFonts w:ascii="Arial Narrow" w:hAnsi="Arial Narrow" w:cs="Arial"/>
                <w:b/>
                <w:caps/>
                <w:color w:val="FFFFFF"/>
                <w:sz w:val="48"/>
                <w:szCs w:val="48"/>
              </w:rPr>
              <w:t>9</w:t>
            </w:r>
          </w:p>
        </w:tc>
        <w:tc>
          <w:tcPr>
            <w:tcW w:w="2977" w:type="dxa"/>
            <w:shd w:val="clear" w:color="auto" w:fill="FFFFFF"/>
            <w:noWrap/>
            <w:tcMar>
              <w:top w:w="0" w:type="dxa"/>
              <w:left w:w="0" w:type="dxa"/>
              <w:bottom w:w="0" w:type="dxa"/>
              <w:right w:w="0" w:type="dxa"/>
            </w:tcMar>
            <w:vAlign w:val="center"/>
          </w:tcPr>
          <w:p w:rsidR="006B0B57" w:rsidRPr="00552423" w:rsidRDefault="006B0B57" w:rsidP="00633A2D">
            <w:pPr>
              <w:ind w:left="-567"/>
              <w:jc w:val="center"/>
              <w:rPr>
                <w:rFonts w:asciiTheme="minorHAnsi" w:hAnsiTheme="minorHAnsi"/>
                <w:b/>
                <w:sz w:val="28"/>
                <w:szCs w:val="28"/>
              </w:rPr>
            </w:pPr>
          </w:p>
        </w:tc>
      </w:tr>
    </w:tbl>
    <w:p w:rsidR="006B0B57" w:rsidRPr="002121A6" w:rsidRDefault="006B0B57" w:rsidP="00F62CD5">
      <w:pPr>
        <w:rPr>
          <w:rFonts w:asciiTheme="minorHAnsi" w:hAnsiTheme="minorHAnsi"/>
          <w:sz w:val="36"/>
          <w:szCs w:val="36"/>
        </w:rPr>
      </w:pPr>
    </w:p>
    <w:tbl>
      <w:tblPr>
        <w:tblpPr w:leftFromText="180" w:rightFromText="180" w:vertAnchor="text" w:tblpX="-39" w:tblpY="1"/>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3970"/>
        <w:gridCol w:w="4790"/>
      </w:tblGrid>
      <w:tr w:rsidR="006B0B57" w:rsidRPr="00552423">
        <w:trPr>
          <w:trHeight w:val="643"/>
        </w:trPr>
        <w:tc>
          <w:tcPr>
            <w:tcW w:w="3970" w:type="dxa"/>
            <w:shd w:val="clear" w:color="auto" w:fill="943634"/>
            <w:tcMar>
              <w:top w:w="0" w:type="dxa"/>
              <w:bottom w:w="0" w:type="dxa"/>
            </w:tcMar>
            <w:vAlign w:val="center"/>
          </w:tcPr>
          <w:p w:rsidR="006B0B57" w:rsidRPr="00633A2D" w:rsidRDefault="003B35A3" w:rsidP="00A723A9">
            <w:pPr>
              <w:rPr>
                <w:rFonts w:ascii="Arial Narrow" w:hAnsi="Arial Narrow" w:cs="Arial"/>
                <w:b/>
                <w:color w:val="FFFFFF"/>
                <w:sz w:val="48"/>
                <w:szCs w:val="48"/>
              </w:rPr>
            </w:pPr>
            <w:r w:rsidRPr="00633A2D">
              <w:rPr>
                <w:rFonts w:ascii="Arial Narrow" w:hAnsi="Arial Narrow" w:cs="Arial"/>
                <w:b/>
                <w:color w:val="FFFFFF"/>
                <w:sz w:val="48"/>
                <w:szCs w:val="48"/>
              </w:rPr>
              <w:t>NOTA DE PRENSA</w:t>
            </w:r>
          </w:p>
        </w:tc>
        <w:tc>
          <w:tcPr>
            <w:tcW w:w="4790" w:type="dxa"/>
            <w:shd w:val="clear" w:color="auto" w:fill="FFFFFF"/>
            <w:noWrap/>
            <w:tcMar>
              <w:top w:w="0" w:type="dxa"/>
              <w:left w:w="0" w:type="dxa"/>
              <w:bottom w:w="0" w:type="dxa"/>
              <w:right w:w="0" w:type="dxa"/>
            </w:tcMar>
            <w:vAlign w:val="center"/>
          </w:tcPr>
          <w:p w:rsidR="006B0B57" w:rsidRPr="00206091" w:rsidRDefault="006B0B57" w:rsidP="00A723A9">
            <w:pPr>
              <w:jc w:val="center"/>
              <w:rPr>
                <w:rFonts w:asciiTheme="minorHAnsi" w:hAnsiTheme="minorHAnsi" w:cstheme="minorHAnsi"/>
                <w:b/>
                <w:sz w:val="28"/>
                <w:szCs w:val="28"/>
              </w:rPr>
            </w:pPr>
          </w:p>
        </w:tc>
      </w:tr>
    </w:tbl>
    <w:p w:rsidR="00833274" w:rsidRPr="00C715B3" w:rsidRDefault="00833274" w:rsidP="00833274">
      <w:pPr>
        <w:pStyle w:val="ENTRADILLAyLOCALIZADOR"/>
        <w:pBdr>
          <w:bottom w:val="single" w:sz="4" w:space="1" w:color="auto"/>
        </w:pBdr>
        <w:ind w:left="0"/>
        <w:jc w:val="both"/>
        <w:rPr>
          <w:rFonts w:cs="Arial"/>
          <w:bCs/>
          <w:sz w:val="46"/>
          <w:szCs w:val="46"/>
          <w:lang w:val="es-ES_tradnl"/>
        </w:rPr>
      </w:pPr>
      <w:r>
        <w:rPr>
          <w:rFonts w:cs="Arial"/>
          <w:bCs/>
          <w:sz w:val="46"/>
          <w:szCs w:val="46"/>
          <w:lang w:val="es-ES_tradnl"/>
        </w:rPr>
        <w:t xml:space="preserve">Andrew Gourlay dirige </w:t>
      </w:r>
      <w:r w:rsidR="00D05A17">
        <w:rPr>
          <w:rFonts w:cs="Arial"/>
          <w:bCs/>
          <w:sz w:val="46"/>
          <w:szCs w:val="46"/>
          <w:lang w:val="es-ES_tradnl"/>
        </w:rPr>
        <w:t xml:space="preserve">mañana </w:t>
      </w:r>
      <w:r>
        <w:rPr>
          <w:rFonts w:cs="Arial"/>
          <w:bCs/>
          <w:sz w:val="46"/>
          <w:szCs w:val="46"/>
          <w:lang w:val="es-ES_tradnl"/>
        </w:rPr>
        <w:t>a la OSCyL en el tradicional concierto de homenaje al abonado, con obras de Wagner, Verdi, Rossini y Chaikovski</w:t>
      </w:r>
    </w:p>
    <w:p w:rsidR="00833274" w:rsidRDefault="00833274" w:rsidP="00833274">
      <w:pPr>
        <w:pBdr>
          <w:bottom w:val="single" w:sz="4" w:space="1" w:color="auto"/>
        </w:pBdr>
        <w:jc w:val="both"/>
        <w:rPr>
          <w:rFonts w:ascii="Arial Narrow" w:hAnsi="Arial Narrow"/>
        </w:rPr>
      </w:pPr>
      <w:r>
        <w:rPr>
          <w:rFonts w:ascii="Arial Narrow" w:hAnsi="Arial Narrow"/>
        </w:rPr>
        <w:t>La Orquesta Sinfónica de Castilla y León (OSCyL) tributa mañana, jueves, y el viernes, el tradicional homenaje a los abonados, quienes previamente han elegido las obras y los compositores que interpretará la agrupación musical bajo la batuta de su director titular, Andrew Gourlay. El doble concierto de abono número 14 de la actual temporada tendrá lugar a las 20.00 horas en la sala sinfónica Jesús López Cobos, con precios que oscilan entre los 12 y los 35 euros.</w:t>
      </w:r>
    </w:p>
    <w:p w:rsidR="00833274" w:rsidRDefault="00833274" w:rsidP="00833274">
      <w:pPr>
        <w:spacing w:after="225"/>
        <w:jc w:val="both"/>
        <w:rPr>
          <w:rFonts w:ascii="Arial" w:hAnsi="Arial" w:cs="Arial"/>
          <w:lang w:val="es-ES_tradnl" w:eastAsia="es-ES_tradnl"/>
        </w:rPr>
      </w:pPr>
      <w:r>
        <w:rPr>
          <w:rFonts w:ascii="Arial" w:hAnsi="Arial" w:cs="Arial"/>
          <w:lang w:val="es-ES_tradnl" w:eastAsia="es-ES_tradnl"/>
        </w:rPr>
        <w:t xml:space="preserve">Andrew Gourlay dirige mañana, jueves, y el viernes, a la Orquesta Sinfónica de Castilla y León en el doble concierto del abono número 14 de la actual temporada, con un programa musical elegido por los propios abonados de la agrupación sinfónica. El tradicional homenaje al abonado representa todo un reconocimiento al público más fiel de la OSCyL, que de esta manera quiere también responder a esa fidelidad con un programa en el que los amantes de la música sinfónica son protagonistas a través de sus preferencias. La primera parte del programa incluye las </w:t>
      </w:r>
      <w:r w:rsidR="001A2B24">
        <w:rPr>
          <w:rFonts w:ascii="Arial" w:hAnsi="Arial" w:cs="Arial"/>
          <w:lang w:val="es-ES_tradnl" w:eastAsia="es-ES_tradnl"/>
        </w:rPr>
        <w:t>oberturas</w:t>
      </w:r>
      <w:r>
        <w:rPr>
          <w:rFonts w:ascii="Arial" w:hAnsi="Arial" w:cs="Arial"/>
          <w:lang w:val="es-ES_tradnl" w:eastAsia="es-ES_tradnl"/>
        </w:rPr>
        <w:t xml:space="preserve"> ‘Lohengrin (ópera romática en tres actos)’, de Richard Wagner (181</w:t>
      </w:r>
      <w:r w:rsidR="001A2B24">
        <w:rPr>
          <w:rFonts w:ascii="Arial" w:hAnsi="Arial" w:cs="Arial"/>
          <w:lang w:val="es-ES_tradnl" w:eastAsia="es-ES_tradnl"/>
        </w:rPr>
        <w:t xml:space="preserve">3 – 1883); </w:t>
      </w:r>
      <w:r>
        <w:rPr>
          <w:rFonts w:ascii="Arial" w:hAnsi="Arial" w:cs="Arial"/>
          <w:lang w:val="es-ES_tradnl" w:eastAsia="es-ES_tradnl"/>
        </w:rPr>
        <w:t>‘La forza del destino (ópera en cuatro actos), de Giu</w:t>
      </w:r>
      <w:r w:rsidR="001A2B24">
        <w:rPr>
          <w:rFonts w:ascii="Arial" w:hAnsi="Arial" w:cs="Arial"/>
          <w:lang w:val="es-ES_tradnl" w:eastAsia="es-ES_tradnl"/>
        </w:rPr>
        <w:t xml:space="preserve">seppe Verdi (1813 – 1901), y </w:t>
      </w:r>
      <w:r>
        <w:rPr>
          <w:rFonts w:ascii="Arial" w:hAnsi="Arial" w:cs="Arial"/>
          <w:lang w:val="es-ES_tradnl" w:eastAsia="es-ES_tradnl"/>
        </w:rPr>
        <w:t xml:space="preserve">‘Guillermo Tell (ópera en cuatro actos)’, de Gioacchino Rossini. </w:t>
      </w:r>
    </w:p>
    <w:p w:rsidR="00833274" w:rsidRDefault="00833274" w:rsidP="00833274">
      <w:pPr>
        <w:spacing w:after="225"/>
        <w:jc w:val="both"/>
        <w:rPr>
          <w:rFonts w:ascii="Arial" w:hAnsi="Arial" w:cs="Arial"/>
          <w:lang w:val="es-ES_tradnl" w:eastAsia="es-ES_tradnl"/>
        </w:rPr>
      </w:pPr>
      <w:r>
        <w:rPr>
          <w:rFonts w:ascii="Arial" w:hAnsi="Arial" w:cs="Arial"/>
          <w:lang w:val="es-ES_tradnl" w:eastAsia="es-ES_tradnl"/>
        </w:rPr>
        <w:t>La segunda parte del doble concierto la protagoniza la música de Piotr Chaikovski (1840 – 1893), con la ‘Sinfonía n.º 6 en si menor, op. 74, Patética’, composición estrenada el 28 de octubre de 1893, justo nueve días antes de que falleciera repentinamente el autor ruso.</w:t>
      </w:r>
    </w:p>
    <w:p w:rsidR="00833274" w:rsidRPr="00633B76" w:rsidRDefault="00833274" w:rsidP="00833274">
      <w:pPr>
        <w:spacing w:after="225"/>
        <w:jc w:val="both"/>
        <w:rPr>
          <w:rFonts w:ascii="Arial" w:hAnsi="Arial" w:cs="Arial"/>
          <w:b/>
          <w:lang w:val="es-ES_tradnl" w:eastAsia="es-ES_tradnl"/>
        </w:rPr>
      </w:pPr>
      <w:r w:rsidRPr="00633B76">
        <w:rPr>
          <w:rFonts w:ascii="Arial" w:hAnsi="Arial" w:cs="Arial"/>
          <w:b/>
          <w:lang w:val="es-ES_tradnl" w:eastAsia="es-ES_tradnl"/>
        </w:rPr>
        <w:t xml:space="preserve">Andrew Gourlay </w:t>
      </w:r>
    </w:p>
    <w:p w:rsidR="00833274" w:rsidRDefault="00833274" w:rsidP="00833274">
      <w:pPr>
        <w:spacing w:after="225"/>
        <w:jc w:val="both"/>
        <w:rPr>
          <w:rFonts w:ascii="Arial" w:hAnsi="Arial" w:cs="Arial"/>
          <w:lang w:val="es-ES_tradnl" w:eastAsia="es-ES_tradnl"/>
        </w:rPr>
      </w:pPr>
      <w:r>
        <w:rPr>
          <w:rFonts w:ascii="Arial" w:hAnsi="Arial" w:cs="Arial"/>
          <w:lang w:val="es-ES_tradnl" w:eastAsia="es-ES_tradnl"/>
        </w:rPr>
        <w:t xml:space="preserve">Nacido en Jamaica y de ascendencia rusa, Andrew Gourlay creció en Bahamas, Filipinas, Japón e Inglaterra. Trombonista y pianista de formación, recibió una beca de postgrado para estudiar dirección en el Royal College of Music en Londres. </w:t>
      </w:r>
    </w:p>
    <w:p w:rsidR="00833274" w:rsidRDefault="00833274" w:rsidP="00833274">
      <w:pPr>
        <w:spacing w:after="225"/>
        <w:jc w:val="both"/>
        <w:rPr>
          <w:rFonts w:ascii="Arial" w:hAnsi="Arial" w:cs="Arial"/>
          <w:lang w:val="es-ES_tradnl" w:eastAsia="es-ES_tradnl"/>
        </w:rPr>
      </w:pPr>
      <w:r>
        <w:rPr>
          <w:rFonts w:ascii="Arial" w:hAnsi="Arial" w:cs="Arial"/>
          <w:lang w:val="es-ES_tradnl" w:eastAsia="es-ES_tradnl"/>
        </w:rPr>
        <w:t xml:space="preserve">Gourlay ganó el Primer Premio en el Concurso Internacional de Dirección de Cadaqués 2010, lo que le aseguró conciertos con 29 orquestas de todo el mundo. Recientes y futuros compromisos incluyen dirigir orquestas como la Philharmonia, la BBC, Real Filarmónica de Liverpoo, Hallé Orquesta Sinfónica Ciudad de Birmingham, Ópera North, Filarmónica de Róterdam, Sinfónica de Amberes y la Orquesta Sinfónica de Chile, entre otras agrupaciones. </w:t>
      </w:r>
    </w:p>
    <w:p w:rsidR="00833274" w:rsidRDefault="00833274" w:rsidP="00833274">
      <w:pPr>
        <w:spacing w:after="225"/>
        <w:jc w:val="both"/>
        <w:rPr>
          <w:rFonts w:ascii="Arial" w:hAnsi="Arial" w:cs="Arial"/>
          <w:lang w:val="es-ES_tradnl" w:eastAsia="es-ES_tradnl"/>
        </w:rPr>
      </w:pPr>
      <w:r>
        <w:rPr>
          <w:rFonts w:ascii="Arial" w:hAnsi="Arial" w:cs="Arial"/>
          <w:lang w:val="es-ES_tradnl" w:eastAsia="es-ES_tradnl"/>
        </w:rPr>
        <w:t xml:space="preserve">Andrew Gourlay es director titular de la OSCyL desde la temporada 2016/2017, en la que la Orquesta de la Comunidad cumplió sus bodas de plata. </w:t>
      </w:r>
    </w:p>
    <w:p w:rsidR="00833274" w:rsidRPr="00833274" w:rsidRDefault="00833274" w:rsidP="00833274">
      <w:pPr>
        <w:spacing w:after="225"/>
        <w:jc w:val="both"/>
        <w:rPr>
          <w:rFonts w:ascii="Arial" w:hAnsi="Arial" w:cs="Arial"/>
          <w:b/>
          <w:lang w:val="es-ES_tradnl" w:eastAsia="es-ES_tradnl"/>
        </w:rPr>
      </w:pPr>
      <w:r w:rsidRPr="00833274">
        <w:rPr>
          <w:rFonts w:ascii="Arial" w:hAnsi="Arial" w:cs="Arial"/>
          <w:b/>
          <w:lang w:val="es-ES_tradnl" w:eastAsia="es-ES_tradnl"/>
        </w:rPr>
        <w:t xml:space="preserve">Abonos de Proximidad </w:t>
      </w:r>
    </w:p>
    <w:p w:rsidR="00833274" w:rsidRDefault="00833274" w:rsidP="00833274">
      <w:pPr>
        <w:spacing w:after="225"/>
        <w:jc w:val="both"/>
        <w:rPr>
          <w:rFonts w:ascii="Arial" w:hAnsi="Arial" w:cs="Arial"/>
          <w:lang w:val="es-ES_tradnl" w:eastAsia="es-ES_tradnl"/>
        </w:rPr>
      </w:pPr>
      <w:r>
        <w:rPr>
          <w:rFonts w:ascii="Arial" w:hAnsi="Arial" w:cs="Arial"/>
          <w:lang w:val="es-ES_tradnl" w:eastAsia="es-ES_tradnl"/>
        </w:rPr>
        <w:t xml:space="preserve">La OSCyL suma </w:t>
      </w:r>
      <w:r w:rsidR="001A2B24">
        <w:rPr>
          <w:rFonts w:ascii="Arial" w:hAnsi="Arial" w:cs="Arial"/>
          <w:lang w:val="es-ES_tradnl" w:eastAsia="es-ES_tradnl"/>
        </w:rPr>
        <w:t>cerca</w:t>
      </w:r>
      <w:bookmarkStart w:id="0" w:name="_GoBack"/>
      <w:bookmarkEnd w:id="0"/>
      <w:r>
        <w:rPr>
          <w:rFonts w:ascii="Arial" w:hAnsi="Arial" w:cs="Arial"/>
          <w:lang w:val="es-ES_tradnl" w:eastAsia="es-ES_tradnl"/>
        </w:rPr>
        <w:t xml:space="preserve"> de 4.000 abonados entre todas las modalidades que ofrece la agrupación para hacer de la música sinfónica un producto accesible a toda la Comunidad y a todo tipo de públicos. Entre los diferentes abonos, sobresale el de Proximidad, con 15 rutas distribuidas por toda Castilla y León. Precisamente, en el concierto de homenaje al abonado serán la ruta 13 la que acceda al Centro Cultural Miguel Delibes, amantes de la música sinfónica procedentes de Aguilar de Campoo (Palencia). </w:t>
      </w:r>
    </w:p>
    <w:p w:rsidR="009C55C7" w:rsidRPr="0085057F" w:rsidRDefault="00833274" w:rsidP="00833274">
      <w:pPr>
        <w:spacing w:after="225"/>
        <w:jc w:val="both"/>
        <w:rPr>
          <w:rFonts w:ascii="Arial" w:hAnsi="Arial" w:cs="Arial"/>
          <w:lang w:val="es-ES_tradnl" w:eastAsia="es-ES_tradnl"/>
        </w:rPr>
      </w:pPr>
      <w:r>
        <w:br w:type="column"/>
      </w:r>
    </w:p>
    <w:sectPr w:rsidR="009C55C7" w:rsidRPr="0085057F" w:rsidSect="0050076C">
      <w:headerReference w:type="even" r:id="rId7"/>
      <w:headerReference w:type="default" r:id="rId8"/>
      <w:footerReference w:type="even" r:id="rId9"/>
      <w:footerReference w:type="default" r:id="rId10"/>
      <w:headerReference w:type="first" r:id="rId11"/>
      <w:footerReference w:type="first" r:id="rId12"/>
      <w:pgSz w:w="11906" w:h="16838"/>
      <w:pgMar w:top="851" w:right="1701" w:bottom="1418" w:left="1701" w:header="709" w:footer="567"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F4566" w:rsidRDefault="008F4566">
      <w:r>
        <w:separator/>
      </w:r>
    </w:p>
  </w:endnote>
  <w:endnote w:type="continuationSeparator" w:id="1">
    <w:p w:rsidR="008F4566" w:rsidRDefault="008F45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HelveticaNeue Condensed">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00000003" w:usb1="00000000" w:usb2="00000000" w:usb3="00000000" w:csb0="00000001" w:csb1="00000000"/>
  </w:font>
  <w:font w:name="Univers 57 Condensed">
    <w:altName w:val="Calibri"/>
    <w:panose1 w:val="00000000000000000000"/>
    <w:charset w:val="00"/>
    <w:family w:val="swiss"/>
    <w:notTrueType/>
    <w:pitch w:val="variable"/>
    <w:sig w:usb0="00000003" w:usb1="00000000" w:usb2="00000000" w:usb3="00000000" w:csb0="00000001" w:csb1="00000000"/>
  </w:font>
  <w:font w:name="Calibri Light">
    <w:charset w:val="00"/>
    <w:family w:val="auto"/>
    <w:pitch w:val="variable"/>
    <w:sig w:usb0="A00002EF" w:usb1="4000207B" w:usb2="00000000" w:usb3="00000000" w:csb0="0000019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D6D93" w:rsidRDefault="00A41385">
    <w:pPr>
      <w:pStyle w:val="Piedepgina"/>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2400"/>
      <w:gridCol w:w="3960"/>
      <w:gridCol w:w="692"/>
    </w:tblGrid>
    <w:tr w:rsidR="0050076C" w:rsidRPr="000A018F">
      <w:tc>
        <w:tcPr>
          <w:tcW w:w="1560" w:type="dxa"/>
          <w:vMerge w:val="restart"/>
          <w:shd w:val="clear" w:color="auto" w:fill="FFFFFF"/>
          <w:vAlign w:val="center"/>
        </w:tcPr>
        <w:p w:rsidR="0050076C" w:rsidRPr="000A018F" w:rsidRDefault="003B35A3" w:rsidP="0050076C">
          <w:pPr>
            <w:pStyle w:val="Piedepgina"/>
            <w:jc w:val="center"/>
            <w:rPr>
              <w:rFonts w:ascii="Arial Narrow" w:hAnsi="Arial Narrow"/>
              <w:color w:val="FFFFFF"/>
            </w:rPr>
          </w:pPr>
          <w:r w:rsidRPr="000A018F">
            <w:rPr>
              <w:rFonts w:ascii="Arial Narrow" w:hAnsi="Arial Narrow"/>
              <w:noProof/>
              <w:color w:val="FFFFFF"/>
              <w:lang w:val="es-ES_tradnl" w:eastAsia="es-ES_tradnl"/>
            </w:rPr>
            <w:drawing>
              <wp:inline distT="0" distB="0" distL="0" distR="0">
                <wp:extent cx="457200" cy="285750"/>
                <wp:effectExtent l="0" t="0" r="0" b="0"/>
                <wp:docPr id="1" name="Imagen 1" descr="logo junta Castilla y León B&amp;W_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logo junta Castilla y León B&amp;W_PEQUEÑO.jpg"/>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2400" w:type="dxa"/>
          <w:shd w:val="clear" w:color="auto" w:fill="000000"/>
        </w:tcPr>
        <w:p w:rsidR="0050076C" w:rsidRPr="000A018F" w:rsidRDefault="00A41385" w:rsidP="0050076C">
          <w:pPr>
            <w:pStyle w:val="Piedepgina"/>
            <w:rPr>
              <w:rFonts w:ascii="Arial Narrow" w:hAnsi="Arial Narrow"/>
              <w:sz w:val="16"/>
              <w:szCs w:val="16"/>
            </w:rPr>
          </w:pPr>
        </w:p>
      </w:tc>
      <w:tc>
        <w:tcPr>
          <w:tcW w:w="3960" w:type="dxa"/>
          <w:shd w:val="clear" w:color="auto" w:fill="FFFFFF"/>
        </w:tcPr>
        <w:p w:rsidR="0050076C" w:rsidRDefault="003B35A3" w:rsidP="0050076C">
          <w:pPr>
            <w:pStyle w:val="Piedepgina"/>
            <w:jc w:val="center"/>
            <w:rPr>
              <w:rFonts w:ascii="Arial Narrow" w:hAnsi="Arial Narrow"/>
              <w:sz w:val="16"/>
              <w:szCs w:val="16"/>
            </w:rPr>
          </w:pPr>
          <w:r>
            <w:rPr>
              <w:rFonts w:ascii="Arial Narrow" w:hAnsi="Arial Narrow"/>
              <w:sz w:val="16"/>
              <w:szCs w:val="16"/>
            </w:rPr>
            <w:t>Monasterio de Nuestra Señora de Prado</w:t>
          </w:r>
        </w:p>
        <w:p w:rsidR="0050076C" w:rsidRPr="000A018F" w:rsidRDefault="003B35A3" w:rsidP="004D6D93">
          <w:pPr>
            <w:pStyle w:val="Piedepgina"/>
            <w:jc w:val="center"/>
            <w:rPr>
              <w:rFonts w:ascii="Arial Narrow" w:hAnsi="Arial Narrow"/>
              <w:sz w:val="16"/>
              <w:szCs w:val="16"/>
            </w:rPr>
          </w:pPr>
          <w:r>
            <w:rPr>
              <w:rFonts w:ascii="Arial Narrow" w:hAnsi="Arial Narrow"/>
              <w:sz w:val="16"/>
              <w:szCs w:val="16"/>
            </w:rPr>
            <w:t>Avenida del Real Valladolid, s/n</w:t>
          </w:r>
          <w:r w:rsidRPr="000A018F">
            <w:rPr>
              <w:rFonts w:ascii="Arial Narrow" w:hAnsi="Arial Narrow"/>
              <w:sz w:val="16"/>
              <w:szCs w:val="16"/>
            </w:rPr>
            <w:t>. 470</w:t>
          </w:r>
          <w:r>
            <w:rPr>
              <w:rFonts w:ascii="Arial Narrow" w:hAnsi="Arial Narrow"/>
              <w:sz w:val="16"/>
              <w:szCs w:val="16"/>
            </w:rPr>
            <w:t>14</w:t>
          </w:r>
          <w:r w:rsidRPr="000A018F">
            <w:rPr>
              <w:rFonts w:ascii="Arial Narrow" w:hAnsi="Arial Narrow"/>
              <w:sz w:val="16"/>
              <w:szCs w:val="16"/>
            </w:rPr>
            <w:t xml:space="preserve"> Valladolid</w:t>
          </w:r>
        </w:p>
      </w:tc>
      <w:tc>
        <w:tcPr>
          <w:tcW w:w="692" w:type="dxa"/>
          <w:shd w:val="clear" w:color="auto" w:fill="000000"/>
        </w:tcPr>
        <w:p w:rsidR="0050076C" w:rsidRPr="000A018F" w:rsidRDefault="00A41385" w:rsidP="0050076C">
          <w:pPr>
            <w:pStyle w:val="Piedepgina"/>
            <w:rPr>
              <w:rFonts w:ascii="Arial Narrow" w:hAnsi="Arial Narrow"/>
              <w:sz w:val="18"/>
              <w:szCs w:val="18"/>
            </w:rPr>
          </w:pPr>
        </w:p>
      </w:tc>
    </w:tr>
    <w:tr w:rsidR="0050076C" w:rsidRPr="000A018F">
      <w:tc>
        <w:tcPr>
          <w:tcW w:w="1560" w:type="dxa"/>
          <w:vMerge/>
          <w:shd w:val="clear" w:color="auto" w:fill="FFFFFF"/>
        </w:tcPr>
        <w:p w:rsidR="0050076C" w:rsidRPr="000A018F" w:rsidRDefault="00A41385" w:rsidP="0050076C">
          <w:pPr>
            <w:pStyle w:val="Piedepgina"/>
            <w:rPr>
              <w:rFonts w:ascii="Arial Narrow" w:hAnsi="Arial Narrow"/>
            </w:rPr>
          </w:pPr>
        </w:p>
      </w:tc>
      <w:tc>
        <w:tcPr>
          <w:tcW w:w="2400" w:type="dxa"/>
          <w:shd w:val="clear" w:color="auto" w:fill="FFFFFF"/>
        </w:tcPr>
        <w:p w:rsidR="0050076C" w:rsidRPr="000A018F" w:rsidRDefault="00A41385" w:rsidP="0050076C">
          <w:pPr>
            <w:pStyle w:val="Piedepgina"/>
            <w:rPr>
              <w:rFonts w:ascii="Arial Narrow" w:hAnsi="Arial Narrow"/>
              <w:sz w:val="18"/>
              <w:szCs w:val="18"/>
            </w:rPr>
          </w:pPr>
        </w:p>
      </w:tc>
      <w:tc>
        <w:tcPr>
          <w:tcW w:w="3960" w:type="dxa"/>
          <w:shd w:val="clear" w:color="auto" w:fill="000000"/>
        </w:tcPr>
        <w:p w:rsidR="0050076C" w:rsidRPr="000A018F" w:rsidRDefault="003B35A3" w:rsidP="0050076C">
          <w:pPr>
            <w:pStyle w:val="Piedepgina"/>
            <w:jc w:val="center"/>
            <w:rPr>
              <w:rFonts w:ascii="Arial Narrow" w:hAnsi="Arial Narrow"/>
              <w:b/>
              <w:sz w:val="18"/>
              <w:szCs w:val="18"/>
            </w:rPr>
          </w:pPr>
          <w:r w:rsidRPr="000A018F">
            <w:rPr>
              <w:rFonts w:ascii="Arial Narrow" w:hAnsi="Arial Narrow"/>
              <w:b/>
              <w:sz w:val="18"/>
              <w:szCs w:val="18"/>
            </w:rPr>
            <w:t>www.jcyl.es</w:t>
          </w:r>
        </w:p>
      </w:tc>
      <w:tc>
        <w:tcPr>
          <w:tcW w:w="692" w:type="dxa"/>
          <w:shd w:val="clear" w:color="auto" w:fill="FFFFFF"/>
        </w:tcPr>
        <w:p w:rsidR="0050076C" w:rsidRPr="000A018F" w:rsidRDefault="00A41385" w:rsidP="0050076C">
          <w:pPr>
            <w:pStyle w:val="Piedepgina"/>
            <w:rPr>
              <w:rFonts w:ascii="Arial Narrow" w:hAnsi="Arial Narrow"/>
              <w:sz w:val="18"/>
              <w:szCs w:val="18"/>
            </w:rPr>
          </w:pPr>
        </w:p>
      </w:tc>
    </w:tr>
  </w:tbl>
  <w:p w:rsidR="0050076C" w:rsidRPr="000A018F" w:rsidRDefault="00A41385" w:rsidP="0050076C">
    <w:pPr>
      <w:pStyle w:val="Piedepgina"/>
      <w:rPr>
        <w:rFonts w:ascii="Arial Narrow" w:hAnsi="Arial Narrow"/>
      </w:rP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D6D93" w:rsidRDefault="00A41385">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F4566" w:rsidRDefault="008F4566">
      <w:r>
        <w:separator/>
      </w:r>
    </w:p>
  </w:footnote>
  <w:footnote w:type="continuationSeparator" w:id="1">
    <w:p w:rsidR="008F4566" w:rsidRDefault="008F4566">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D6D93" w:rsidRDefault="00A41385">
    <w:pPr>
      <w:pStyle w:val="Encabezado"/>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2410"/>
      <w:gridCol w:w="1671"/>
      <w:gridCol w:w="2298"/>
      <w:gridCol w:w="708"/>
    </w:tblGrid>
    <w:tr w:rsidR="0050076C" w:rsidRPr="007066F0">
      <w:trPr>
        <w:trHeight w:val="375"/>
      </w:trPr>
      <w:tc>
        <w:tcPr>
          <w:tcW w:w="1559" w:type="dxa"/>
          <w:vMerge w:val="restart"/>
          <w:shd w:val="clear" w:color="auto" w:fill="FFFFFF"/>
          <w:noWrap/>
          <w:tcMar>
            <w:left w:w="0" w:type="dxa"/>
            <w:right w:w="0" w:type="dxa"/>
          </w:tcMar>
          <w:tcFitText/>
          <w:vAlign w:val="center"/>
        </w:tcPr>
        <w:p w:rsidR="0050076C" w:rsidRPr="007066F0" w:rsidRDefault="003B35A3" w:rsidP="0050076C">
          <w:pPr>
            <w:rPr>
              <w:rFonts w:ascii="Arial Narrow" w:hAnsi="Arial Narrow"/>
            </w:rPr>
          </w:pPr>
          <w:r w:rsidRPr="004D6D93">
            <w:rPr>
              <w:rFonts w:ascii="Arial Narrow" w:hAnsi="Arial Narrow"/>
              <w:noProof/>
              <w:lang w:val="es-ES_tradnl" w:eastAsia="es-ES_tradnl"/>
            </w:rPr>
            <w:drawing>
              <wp:inline distT="0" distB="0" distL="0" distR="0">
                <wp:extent cx="990600" cy="495300"/>
                <wp:effectExtent l="0" t="0" r="0" b="0"/>
                <wp:docPr id="2" name="Imagen 2" descr="Logos Junta b&amp;w incl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Logos Junta b&amp;w inclinad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8461" t="30484" r="5640" b="41132"/>
                        <a:stretch>
                          <a:fillRect/>
                        </a:stretch>
                      </pic:blipFill>
                      <pic:spPr bwMode="auto">
                        <a:xfrm>
                          <a:off x="0" y="0"/>
                          <a:ext cx="990600" cy="495300"/>
                        </a:xfrm>
                        <a:prstGeom prst="rect">
                          <a:avLst/>
                        </a:prstGeom>
                        <a:noFill/>
                        <a:ln>
                          <a:noFill/>
                        </a:ln>
                      </pic:spPr>
                    </pic:pic>
                  </a:graphicData>
                </a:graphic>
              </wp:inline>
            </w:drawing>
          </w:r>
        </w:p>
      </w:tc>
      <w:tc>
        <w:tcPr>
          <w:tcW w:w="2410" w:type="dxa"/>
          <w:shd w:val="clear" w:color="auto" w:fill="000000"/>
          <w:vAlign w:val="center"/>
        </w:tcPr>
        <w:p w:rsidR="0050076C" w:rsidRPr="00633A2D" w:rsidRDefault="003B35A3" w:rsidP="0050076C">
          <w:pPr>
            <w:rPr>
              <w:rFonts w:ascii="Arial Narrow" w:hAnsi="Arial Narrow"/>
              <w:b/>
            </w:rPr>
          </w:pPr>
          <w:r w:rsidRPr="00633A2D">
            <w:rPr>
              <w:rFonts w:ascii="Arial Narrow" w:hAnsi="Arial Narrow"/>
              <w:b/>
            </w:rPr>
            <w:t>NOTA DE PRENSA</w:t>
          </w:r>
        </w:p>
      </w:tc>
      <w:tc>
        <w:tcPr>
          <w:tcW w:w="1671" w:type="dxa"/>
          <w:shd w:val="clear" w:color="auto" w:fill="FFFFFF"/>
          <w:vAlign w:val="center"/>
        </w:tcPr>
        <w:p w:rsidR="0050076C" w:rsidRPr="007066F0" w:rsidRDefault="00A41385" w:rsidP="0050076C">
          <w:pPr>
            <w:jc w:val="center"/>
            <w:rPr>
              <w:rFonts w:ascii="Arial Narrow" w:hAnsi="Arial Narrow"/>
              <w:sz w:val="20"/>
              <w:szCs w:val="20"/>
            </w:rPr>
          </w:pPr>
        </w:p>
      </w:tc>
      <w:tc>
        <w:tcPr>
          <w:tcW w:w="2298" w:type="dxa"/>
          <w:shd w:val="clear" w:color="auto" w:fill="FFFFFF"/>
          <w:vAlign w:val="center"/>
        </w:tcPr>
        <w:p w:rsidR="0050076C" w:rsidRPr="007066F0" w:rsidRDefault="00A41385" w:rsidP="0050076C">
          <w:pPr>
            <w:rPr>
              <w:rFonts w:ascii="Arial Narrow" w:hAnsi="Arial Narrow"/>
              <w:sz w:val="20"/>
              <w:szCs w:val="20"/>
            </w:rPr>
          </w:pPr>
        </w:p>
      </w:tc>
      <w:tc>
        <w:tcPr>
          <w:tcW w:w="708" w:type="dxa"/>
          <w:shd w:val="clear" w:color="auto" w:fill="000000"/>
          <w:vAlign w:val="center"/>
        </w:tcPr>
        <w:p w:rsidR="0050076C" w:rsidRPr="007066F0" w:rsidRDefault="00A41385" w:rsidP="00743FB0">
          <w:pPr>
            <w:jc w:val="center"/>
            <w:rPr>
              <w:rFonts w:ascii="Arial Narrow" w:hAnsi="Arial Narrow"/>
              <w:b/>
              <w:color w:val="FFFFFF"/>
              <w:sz w:val="32"/>
              <w:szCs w:val="32"/>
            </w:rPr>
          </w:pPr>
        </w:p>
      </w:tc>
    </w:tr>
    <w:tr w:rsidR="0050076C" w:rsidRPr="007066F0">
      <w:trPr>
        <w:trHeight w:val="374"/>
      </w:trPr>
      <w:tc>
        <w:tcPr>
          <w:tcW w:w="1559" w:type="dxa"/>
          <w:vMerge/>
          <w:shd w:val="clear" w:color="auto" w:fill="FFFFFF"/>
          <w:noWrap/>
          <w:tcFitText/>
          <w:vAlign w:val="center"/>
        </w:tcPr>
        <w:p w:rsidR="0050076C" w:rsidRPr="007066F0" w:rsidRDefault="00A41385" w:rsidP="0050076C">
          <w:pPr>
            <w:rPr>
              <w:rFonts w:ascii="Arial Narrow" w:hAnsi="Arial Narrow"/>
              <w:color w:val="FFFFFF"/>
            </w:rPr>
          </w:pPr>
        </w:p>
      </w:tc>
      <w:tc>
        <w:tcPr>
          <w:tcW w:w="2410" w:type="dxa"/>
          <w:vAlign w:val="center"/>
        </w:tcPr>
        <w:p w:rsidR="0050076C" w:rsidRPr="007066F0" w:rsidRDefault="003B35A3" w:rsidP="0050076C">
          <w:pPr>
            <w:rPr>
              <w:rFonts w:ascii="Arial Narrow" w:hAnsi="Arial Narrow"/>
            </w:rPr>
          </w:pPr>
          <w:r w:rsidRPr="007066F0">
            <w:rPr>
              <w:rFonts w:ascii="Arial Narrow" w:hAnsi="Arial Narrow"/>
            </w:rPr>
            <w:t>Junta de Castilla y León</w:t>
          </w:r>
        </w:p>
      </w:tc>
      <w:tc>
        <w:tcPr>
          <w:tcW w:w="3969" w:type="dxa"/>
          <w:gridSpan w:val="2"/>
          <w:shd w:val="clear" w:color="auto" w:fill="000000"/>
          <w:vAlign w:val="center"/>
        </w:tcPr>
        <w:p w:rsidR="0050076C" w:rsidRPr="00B57EB8" w:rsidRDefault="003B35A3" w:rsidP="0050076C">
          <w:pPr>
            <w:jc w:val="center"/>
            <w:rPr>
              <w:rFonts w:ascii="Arial Narrow" w:hAnsi="Arial Narrow"/>
              <w:b/>
              <w:color w:val="FFFFFF"/>
              <w:sz w:val="26"/>
              <w:szCs w:val="26"/>
            </w:rPr>
          </w:pPr>
          <w:r>
            <w:rPr>
              <w:rFonts w:ascii="Arial Narrow" w:hAnsi="Arial Narrow"/>
              <w:b/>
              <w:color w:val="FFFFFF"/>
              <w:sz w:val="26"/>
              <w:szCs w:val="26"/>
            </w:rPr>
            <w:t>CULTURA Y TURISMO</w:t>
          </w:r>
        </w:p>
      </w:tc>
      <w:tc>
        <w:tcPr>
          <w:tcW w:w="708" w:type="dxa"/>
          <w:shd w:val="clear" w:color="auto" w:fill="FFFFFF"/>
          <w:vAlign w:val="center"/>
        </w:tcPr>
        <w:p w:rsidR="0050076C" w:rsidRPr="007066F0" w:rsidRDefault="00A41385" w:rsidP="0050076C">
          <w:pPr>
            <w:rPr>
              <w:rFonts w:ascii="Arial Narrow" w:hAnsi="Arial Narrow"/>
              <w:color w:val="FFFFFF"/>
              <w:sz w:val="20"/>
              <w:szCs w:val="20"/>
            </w:rPr>
          </w:pPr>
        </w:p>
      </w:tc>
    </w:tr>
  </w:tbl>
  <w:p w:rsidR="0050076C" w:rsidRPr="0004218C" w:rsidRDefault="00A41385" w:rsidP="0050076C">
    <w:pPr>
      <w:rPr>
        <w:rFonts w:ascii="Univers 57 Condensed" w:hAnsi="Univers 57 Condensed"/>
        <w:color w:val="FFFFFF"/>
      </w:rPr>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D6D93" w:rsidRDefault="00A41385">
    <w:pPr>
      <w:pStyle w:val="Encabezado"/>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B676FB2"/>
    <w:multiLevelType w:val="hybridMultilevel"/>
    <w:tmpl w:val="A1DE53A4"/>
    <w:lvl w:ilvl="0" w:tplc="54E0956A">
      <w:start w:val="3"/>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oNotTrackMoves/>
  <w:defaultTabStop w:val="708"/>
  <w:hyphenationZone w:val="425"/>
  <w:characterSpacingControl w:val="doNotCompress"/>
  <w:footnotePr>
    <w:footnote w:id="0"/>
    <w:footnote w:id="1"/>
  </w:footnotePr>
  <w:endnotePr>
    <w:endnote w:id="0"/>
    <w:endnote w:id="1"/>
  </w:endnotePr>
  <w:compat/>
  <w:rsids>
    <w:rsidRoot w:val="006B0B57"/>
    <w:rsid w:val="0004475A"/>
    <w:rsid w:val="00053868"/>
    <w:rsid w:val="000D439B"/>
    <w:rsid w:val="000F15D1"/>
    <w:rsid w:val="001A2B24"/>
    <w:rsid w:val="002F50E9"/>
    <w:rsid w:val="00364F61"/>
    <w:rsid w:val="003B35A3"/>
    <w:rsid w:val="003C3847"/>
    <w:rsid w:val="003D2F3B"/>
    <w:rsid w:val="00452DB7"/>
    <w:rsid w:val="004866E5"/>
    <w:rsid w:val="004D1B18"/>
    <w:rsid w:val="00532A4E"/>
    <w:rsid w:val="00533DAA"/>
    <w:rsid w:val="00534799"/>
    <w:rsid w:val="00534EBC"/>
    <w:rsid w:val="0054129A"/>
    <w:rsid w:val="00572F93"/>
    <w:rsid w:val="006826CB"/>
    <w:rsid w:val="006B0621"/>
    <w:rsid w:val="006B0B57"/>
    <w:rsid w:val="006B7753"/>
    <w:rsid w:val="00702AC8"/>
    <w:rsid w:val="00833274"/>
    <w:rsid w:val="0085057F"/>
    <w:rsid w:val="008562C7"/>
    <w:rsid w:val="008C1871"/>
    <w:rsid w:val="008D1219"/>
    <w:rsid w:val="008F4566"/>
    <w:rsid w:val="00900846"/>
    <w:rsid w:val="00956377"/>
    <w:rsid w:val="00A41385"/>
    <w:rsid w:val="00AB02AF"/>
    <w:rsid w:val="00AE54EC"/>
    <w:rsid w:val="00B02E3D"/>
    <w:rsid w:val="00B94722"/>
    <w:rsid w:val="00BB404A"/>
    <w:rsid w:val="00C3507B"/>
    <w:rsid w:val="00C955AC"/>
    <w:rsid w:val="00CC110D"/>
    <w:rsid w:val="00D05A17"/>
    <w:rsid w:val="00D40F08"/>
    <w:rsid w:val="00D724DD"/>
    <w:rsid w:val="00DD4896"/>
    <w:rsid w:val="00DD4D1D"/>
    <w:rsid w:val="00E01821"/>
    <w:rsid w:val="00E30489"/>
    <w:rsid w:val="00E65DF2"/>
    <w:rsid w:val="00ED43AB"/>
    <w:rsid w:val="00F01ECC"/>
    <w:rsid w:val="00F7242C"/>
    <w:rsid w:val="00FE41F5"/>
  </w:rsids>
  <m:mathPr>
    <m:mathFont m:val="Century Schoolbook"/>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itle" w:semiHidden="0" w:unhideWhenUsed="0"/>
    <w:lsdException w:name="Subtitle" w:semiHidden="0" w:unhideWhenUsed="0"/>
    <w:lsdException w:name="Strong" w:semiHidden="0" w:unhideWhenUsed="0"/>
    <w:lsdException w:name="Emphasis" w:semiHidden="0" w:unhideWhenUsed="0"/>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8E73E7"/>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link w:val="Ttulo3Car"/>
    <w:uiPriority w:val="9"/>
    <w:qFormat/>
    <w:rsid w:val="00A207A9"/>
    <w:pPr>
      <w:spacing w:before="100" w:beforeAutospacing="1" w:after="100" w:afterAutospacing="1"/>
      <w:outlineLvl w:val="2"/>
    </w:pPr>
    <w:rPr>
      <w:b/>
      <w:bCs/>
      <w:sz w:val="27"/>
      <w:szCs w:val="27"/>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iedepgina">
    <w:name w:val="footer"/>
    <w:basedOn w:val="Normal"/>
    <w:link w:val="PiedepginaCar"/>
    <w:rsid w:val="006B0B57"/>
    <w:pPr>
      <w:tabs>
        <w:tab w:val="center" w:pos="4252"/>
        <w:tab w:val="right" w:pos="8504"/>
      </w:tabs>
    </w:pPr>
    <w:rPr>
      <w:rFonts w:ascii="HelveticaNeue Condensed" w:hAnsi="HelveticaNeue Condensed"/>
      <w:sz w:val="22"/>
      <w:szCs w:val="22"/>
    </w:rPr>
  </w:style>
  <w:style w:type="character" w:customStyle="1" w:styleId="PiedepginaCar">
    <w:name w:val="Pie de página Car"/>
    <w:basedOn w:val="Fuentedeprrafopredeter"/>
    <w:link w:val="Piedepgina"/>
    <w:rsid w:val="006B0B57"/>
    <w:rPr>
      <w:rFonts w:ascii="HelveticaNeue Condensed" w:eastAsia="Times New Roman" w:hAnsi="HelveticaNeue Condensed" w:cs="Times New Roman"/>
      <w:lang w:eastAsia="es-ES"/>
    </w:rPr>
  </w:style>
  <w:style w:type="character" w:styleId="Nmerodepgina">
    <w:name w:val="page number"/>
    <w:basedOn w:val="Fuentedeprrafopredeter"/>
    <w:rsid w:val="006B0B57"/>
  </w:style>
  <w:style w:type="paragraph" w:styleId="NormalWeb">
    <w:name w:val="Normal (Web)"/>
    <w:basedOn w:val="Normal"/>
    <w:uiPriority w:val="99"/>
    <w:unhideWhenUsed/>
    <w:rsid w:val="0037318F"/>
    <w:pPr>
      <w:spacing w:before="100" w:beforeAutospacing="1" w:after="100" w:afterAutospacing="1"/>
    </w:pPr>
  </w:style>
  <w:style w:type="paragraph" w:styleId="Encabezado">
    <w:name w:val="header"/>
    <w:basedOn w:val="Normal"/>
    <w:link w:val="EncabezadoCar"/>
    <w:uiPriority w:val="99"/>
    <w:unhideWhenUsed/>
    <w:rsid w:val="00E83452"/>
    <w:pPr>
      <w:tabs>
        <w:tab w:val="center" w:pos="4252"/>
        <w:tab w:val="right" w:pos="8504"/>
      </w:tabs>
    </w:pPr>
  </w:style>
  <w:style w:type="character" w:customStyle="1" w:styleId="EncabezadoCar">
    <w:name w:val="Encabezado Car"/>
    <w:basedOn w:val="Fuentedeprrafopredeter"/>
    <w:link w:val="Encabezado"/>
    <w:uiPriority w:val="99"/>
    <w:rsid w:val="00E83452"/>
    <w:rPr>
      <w:rFonts w:ascii="Times New Roman" w:eastAsia="Times New Roman" w:hAnsi="Times New Roman" w:cs="Times New Roman"/>
      <w:sz w:val="24"/>
      <w:szCs w:val="24"/>
      <w:lang w:eastAsia="es-ES"/>
    </w:rPr>
  </w:style>
  <w:style w:type="character" w:customStyle="1" w:styleId="expand-content">
    <w:name w:val="expand-content"/>
    <w:basedOn w:val="Fuentedeprrafopredeter"/>
    <w:rsid w:val="006E4FDC"/>
  </w:style>
  <w:style w:type="paragraph" w:styleId="Textodeglobo">
    <w:name w:val="Balloon Text"/>
    <w:basedOn w:val="Normal"/>
    <w:link w:val="TextodegloboCar"/>
    <w:uiPriority w:val="99"/>
    <w:semiHidden/>
    <w:unhideWhenUsed/>
    <w:rsid w:val="00C86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C864A3"/>
    <w:rPr>
      <w:rFonts w:ascii="Tahoma" w:eastAsia="Times New Roman" w:hAnsi="Tahoma" w:cs="Tahoma"/>
      <w:sz w:val="16"/>
      <w:szCs w:val="16"/>
      <w:lang w:eastAsia="es-ES"/>
    </w:rPr>
  </w:style>
  <w:style w:type="paragraph" w:customStyle="1" w:styleId="Titlulook">
    <w:name w:val="Titlulo ok"/>
    <w:basedOn w:val="Normal"/>
    <w:uiPriority w:val="99"/>
    <w:rsid w:val="00D859AE"/>
    <w:pPr>
      <w:spacing w:after="360" w:line="255" w:lineRule="atLeast"/>
      <w:ind w:right="-142"/>
    </w:pPr>
    <w:rPr>
      <w:rFonts w:ascii="Arial Narrow" w:hAnsi="Arial Narrow" w:cs="Arial Narrow"/>
      <w:sz w:val="48"/>
      <w:szCs w:val="48"/>
    </w:rPr>
  </w:style>
  <w:style w:type="character" w:customStyle="1" w:styleId="apple-converted-space">
    <w:name w:val="apple-converted-space"/>
    <w:basedOn w:val="Fuentedeprrafopredeter"/>
    <w:rsid w:val="00DC3B4D"/>
  </w:style>
  <w:style w:type="character" w:styleId="Hipervnculo">
    <w:name w:val="Hyperlink"/>
    <w:basedOn w:val="Fuentedeprrafopredeter"/>
    <w:uiPriority w:val="99"/>
    <w:semiHidden/>
    <w:unhideWhenUsed/>
    <w:rsid w:val="00DC3B4D"/>
    <w:rPr>
      <w:color w:val="0000FF"/>
      <w:u w:val="single"/>
    </w:rPr>
  </w:style>
  <w:style w:type="character" w:styleId="Textoennegrita">
    <w:name w:val="Strong"/>
    <w:basedOn w:val="Fuentedeprrafopredeter"/>
    <w:uiPriority w:val="22"/>
    <w:qFormat/>
    <w:rsid w:val="00426F1B"/>
    <w:rPr>
      <w:b/>
      <w:bCs/>
    </w:rPr>
  </w:style>
  <w:style w:type="character" w:customStyle="1" w:styleId="director">
    <w:name w:val="director"/>
    <w:basedOn w:val="Fuentedeprrafopredeter"/>
    <w:rsid w:val="00E14EE4"/>
  </w:style>
  <w:style w:type="character" w:customStyle="1" w:styleId="archiveitemmeta">
    <w:name w:val="archiveitem_meta"/>
    <w:basedOn w:val="Fuentedeprrafopredeter"/>
    <w:rsid w:val="00DC07DE"/>
  </w:style>
  <w:style w:type="character" w:customStyle="1" w:styleId="Ttulo3Car">
    <w:name w:val="Título 3 Car"/>
    <w:basedOn w:val="Fuentedeprrafopredeter"/>
    <w:link w:val="Ttulo3"/>
    <w:uiPriority w:val="9"/>
    <w:rsid w:val="00A207A9"/>
    <w:rPr>
      <w:rFonts w:ascii="Times New Roman" w:eastAsia="Times New Roman" w:hAnsi="Times New Roman" w:cs="Times New Roman"/>
      <w:b/>
      <w:bCs/>
      <w:sz w:val="27"/>
      <w:szCs w:val="27"/>
      <w:lang w:eastAsia="es-ES"/>
    </w:rPr>
  </w:style>
  <w:style w:type="character" w:styleId="Enfasis">
    <w:name w:val="Emphasis"/>
    <w:basedOn w:val="Fuentedeprrafopredeter"/>
    <w:uiPriority w:val="20"/>
    <w:qFormat/>
    <w:rsid w:val="00002F90"/>
    <w:rPr>
      <w:i/>
      <w:iCs/>
    </w:rPr>
  </w:style>
  <w:style w:type="paragraph" w:customStyle="1" w:styleId="ENTRADILLAyLOCALIZADOR">
    <w:name w:val="ENTRADILLA y  LOCALIZADOR"/>
    <w:basedOn w:val="Normal"/>
    <w:qFormat/>
    <w:rsid w:val="00572F93"/>
    <w:pPr>
      <w:pBdr>
        <w:bottom w:val="single" w:sz="2" w:space="1" w:color="auto"/>
      </w:pBdr>
      <w:spacing w:before="240" w:after="240"/>
      <w:ind w:left="425"/>
    </w:pPr>
    <w:rPr>
      <w:rFonts w:ascii="Arial Narrow" w:hAnsi="Arial Narrow"/>
    </w:rPr>
  </w:style>
  <w:style w:type="paragraph" w:styleId="Prrafodelista">
    <w:name w:val="List Paragraph"/>
    <w:basedOn w:val="Normal"/>
    <w:uiPriority w:val="34"/>
    <w:qFormat/>
    <w:rsid w:val="00FE41F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42502817">
      <w:bodyDiv w:val="1"/>
      <w:marLeft w:val="0"/>
      <w:marRight w:val="0"/>
      <w:marTop w:val="0"/>
      <w:marBottom w:val="0"/>
      <w:divBdr>
        <w:top w:val="none" w:sz="0" w:space="0" w:color="auto"/>
        <w:left w:val="none" w:sz="0" w:space="0" w:color="auto"/>
        <w:bottom w:val="none" w:sz="0" w:space="0" w:color="auto"/>
        <w:right w:val="none" w:sz="0" w:space="0" w:color="auto"/>
      </w:divBdr>
    </w:div>
    <w:div w:id="731659991">
      <w:bodyDiv w:val="1"/>
      <w:marLeft w:val="0"/>
      <w:marRight w:val="0"/>
      <w:marTop w:val="0"/>
      <w:marBottom w:val="0"/>
      <w:divBdr>
        <w:top w:val="none" w:sz="0" w:space="0" w:color="auto"/>
        <w:left w:val="none" w:sz="0" w:space="0" w:color="auto"/>
        <w:bottom w:val="none" w:sz="0" w:space="0" w:color="auto"/>
        <w:right w:val="none" w:sz="0" w:space="0" w:color="auto"/>
      </w:divBdr>
      <w:divsChild>
        <w:div w:id="614483267">
          <w:marLeft w:val="0"/>
          <w:marRight w:val="0"/>
          <w:marTop w:val="0"/>
          <w:marBottom w:val="0"/>
          <w:divBdr>
            <w:top w:val="none" w:sz="0" w:space="0" w:color="auto"/>
            <w:left w:val="none" w:sz="0" w:space="0" w:color="auto"/>
            <w:bottom w:val="none" w:sz="0" w:space="0" w:color="auto"/>
            <w:right w:val="none" w:sz="0" w:space="0" w:color="auto"/>
          </w:divBdr>
        </w:div>
      </w:divsChild>
    </w:div>
    <w:div w:id="819424681">
      <w:bodyDiv w:val="1"/>
      <w:marLeft w:val="0"/>
      <w:marRight w:val="0"/>
      <w:marTop w:val="0"/>
      <w:marBottom w:val="0"/>
      <w:divBdr>
        <w:top w:val="none" w:sz="0" w:space="0" w:color="auto"/>
        <w:left w:val="none" w:sz="0" w:space="0" w:color="auto"/>
        <w:bottom w:val="none" w:sz="0" w:space="0" w:color="auto"/>
        <w:right w:val="none" w:sz="0" w:space="0" w:color="auto"/>
      </w:divBdr>
    </w:div>
    <w:div w:id="871191238">
      <w:bodyDiv w:val="1"/>
      <w:marLeft w:val="0"/>
      <w:marRight w:val="0"/>
      <w:marTop w:val="0"/>
      <w:marBottom w:val="0"/>
      <w:divBdr>
        <w:top w:val="none" w:sz="0" w:space="0" w:color="auto"/>
        <w:left w:val="none" w:sz="0" w:space="0" w:color="auto"/>
        <w:bottom w:val="none" w:sz="0" w:space="0" w:color="auto"/>
        <w:right w:val="none" w:sz="0" w:space="0" w:color="auto"/>
      </w:divBdr>
    </w:div>
    <w:div w:id="1065253736">
      <w:bodyDiv w:val="1"/>
      <w:marLeft w:val="0"/>
      <w:marRight w:val="0"/>
      <w:marTop w:val="0"/>
      <w:marBottom w:val="0"/>
      <w:divBdr>
        <w:top w:val="none" w:sz="0" w:space="0" w:color="auto"/>
        <w:left w:val="none" w:sz="0" w:space="0" w:color="auto"/>
        <w:bottom w:val="none" w:sz="0" w:space="0" w:color="auto"/>
        <w:right w:val="none" w:sz="0" w:space="0" w:color="auto"/>
      </w:divBdr>
      <w:divsChild>
        <w:div w:id="1905793901">
          <w:marLeft w:val="0"/>
          <w:marRight w:val="0"/>
          <w:marTop w:val="0"/>
          <w:marBottom w:val="75"/>
          <w:divBdr>
            <w:top w:val="none" w:sz="0" w:space="0" w:color="auto"/>
            <w:left w:val="none" w:sz="0" w:space="0" w:color="auto"/>
            <w:bottom w:val="none" w:sz="0" w:space="0" w:color="auto"/>
            <w:right w:val="none" w:sz="0" w:space="0" w:color="auto"/>
          </w:divBdr>
        </w:div>
      </w:divsChild>
    </w:div>
    <w:div w:id="1132211922">
      <w:bodyDiv w:val="1"/>
      <w:marLeft w:val="0"/>
      <w:marRight w:val="0"/>
      <w:marTop w:val="0"/>
      <w:marBottom w:val="0"/>
      <w:divBdr>
        <w:top w:val="none" w:sz="0" w:space="0" w:color="auto"/>
        <w:left w:val="none" w:sz="0" w:space="0" w:color="auto"/>
        <w:bottom w:val="none" w:sz="0" w:space="0" w:color="auto"/>
        <w:right w:val="none" w:sz="0" w:space="0" w:color="auto"/>
      </w:divBdr>
      <w:divsChild>
        <w:div w:id="1549801449">
          <w:marLeft w:val="0"/>
          <w:marRight w:val="0"/>
          <w:marTop w:val="0"/>
          <w:marBottom w:val="75"/>
          <w:divBdr>
            <w:top w:val="none" w:sz="0" w:space="0" w:color="auto"/>
            <w:left w:val="none" w:sz="0" w:space="0" w:color="auto"/>
            <w:bottom w:val="none" w:sz="0" w:space="0" w:color="auto"/>
            <w:right w:val="none" w:sz="0" w:space="0" w:color="auto"/>
          </w:divBdr>
        </w:div>
        <w:div w:id="1725521798">
          <w:marLeft w:val="0"/>
          <w:marRight w:val="0"/>
          <w:marTop w:val="0"/>
          <w:marBottom w:val="75"/>
          <w:divBdr>
            <w:top w:val="none" w:sz="0" w:space="0" w:color="auto"/>
            <w:left w:val="none" w:sz="0" w:space="0" w:color="auto"/>
            <w:bottom w:val="none" w:sz="0" w:space="0" w:color="auto"/>
            <w:right w:val="none" w:sz="0" w:space="0" w:color="auto"/>
          </w:divBdr>
        </w:div>
      </w:divsChild>
    </w:div>
    <w:div w:id="1624849669">
      <w:bodyDiv w:val="1"/>
      <w:marLeft w:val="0"/>
      <w:marRight w:val="0"/>
      <w:marTop w:val="0"/>
      <w:marBottom w:val="0"/>
      <w:divBdr>
        <w:top w:val="none" w:sz="0" w:space="0" w:color="auto"/>
        <w:left w:val="none" w:sz="0" w:space="0" w:color="auto"/>
        <w:bottom w:val="none" w:sz="0" w:space="0" w:color="auto"/>
        <w:right w:val="none" w:sz="0" w:space="0" w:color="auto"/>
      </w:divBdr>
    </w:div>
    <w:div w:id="1754161847">
      <w:bodyDiv w:val="1"/>
      <w:marLeft w:val="0"/>
      <w:marRight w:val="0"/>
      <w:marTop w:val="0"/>
      <w:marBottom w:val="0"/>
      <w:divBdr>
        <w:top w:val="none" w:sz="0" w:space="0" w:color="auto"/>
        <w:left w:val="none" w:sz="0" w:space="0" w:color="auto"/>
        <w:bottom w:val="none" w:sz="0" w:space="0" w:color="auto"/>
        <w:right w:val="none" w:sz="0" w:space="0" w:color="auto"/>
      </w:divBdr>
    </w:div>
    <w:div w:id="1956790551">
      <w:bodyDiv w:val="1"/>
      <w:marLeft w:val="0"/>
      <w:marRight w:val="0"/>
      <w:marTop w:val="0"/>
      <w:marBottom w:val="0"/>
      <w:divBdr>
        <w:top w:val="none" w:sz="0" w:space="0" w:color="auto"/>
        <w:left w:val="none" w:sz="0" w:space="0" w:color="auto"/>
        <w:bottom w:val="none" w:sz="0" w:space="0" w:color="auto"/>
        <w:right w:val="none" w:sz="0" w:space="0" w:color="auto"/>
      </w:divBdr>
    </w:div>
    <w:div w:id="204297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444</Words>
  <Characters>2535</Characters>
  <Application>Microsoft Word 12.0.1</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3113</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Moreta Perez</dc:creator>
  <cp:lastModifiedBy>Carlos</cp:lastModifiedBy>
  <cp:revision>2</cp:revision>
  <cp:lastPrinted>2019-03-01T10:53:00Z</cp:lastPrinted>
  <dcterms:created xsi:type="dcterms:W3CDTF">2019-04-10T15:28:00Z</dcterms:created>
  <dcterms:modified xsi:type="dcterms:W3CDTF">2019-04-10T15:28:00Z</dcterms:modified>
</cp:coreProperties>
</file>