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AC2B18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</w:t>
      </w:r>
      <w:r w:rsidR="00BE03EC" w:rsidRPr="001F134C">
        <w:rPr>
          <w:rFonts w:ascii="Alwyn OT Light" w:hAnsi="Alwyn OT Light"/>
          <w:sz w:val="20"/>
        </w:rPr>
        <w:t>/0</w:t>
      </w:r>
      <w:r w:rsidR="007711AB">
        <w:rPr>
          <w:rFonts w:ascii="Alwyn OT Light" w:hAnsi="Alwyn OT Light"/>
          <w:sz w:val="20"/>
        </w:rPr>
        <w:t>9</w:t>
      </w:r>
      <w:r w:rsidR="00BE03EC" w:rsidRPr="001F134C">
        <w:rPr>
          <w:rFonts w:ascii="Alwyn OT Light" w:hAnsi="Alwyn OT Light"/>
          <w:sz w:val="20"/>
        </w:rPr>
        <w:t>/2020</w:t>
      </w:r>
    </w:p>
    <w:p w:rsidR="00A65242" w:rsidRDefault="00FE7E40" w:rsidP="00FE7E4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27129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inicia su doble participación </w:t>
      </w:r>
      <w:r w:rsidR="00A6524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el Otoño Musical Soriano con </w:t>
      </w:r>
      <w:r w:rsidR="0027129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un programa dedicado íntegramente a Bach </w:t>
      </w:r>
    </w:p>
    <w:p w:rsidR="00A65242" w:rsidRDefault="00A65242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4D30F6" w:rsidRPr="00966BA0" w:rsidRDefault="00222697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'El concierto </w:t>
      </w:r>
      <w:r w:rsidR="00E9501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Brande</w:t>
      </w:r>
      <w:r w:rsidR="00492A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burgo</w:t>
      </w:r>
      <w:r w:rsidR="00EF4F1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n.º 2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 y las </w:t>
      </w:r>
      <w:r w:rsidR="00514BC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suites orquestales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</w:t>
      </w:r>
      <w:r w:rsidR="00214012" w:rsidRPr="002226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Johann Sebastian Bach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integran el programa </w:t>
      </w:r>
      <w:r w:rsidR="00514BC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 el que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7129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7711A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r w:rsidR="0077543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con Víctor Martín en el podio,</w:t>
      </w:r>
      <w:r w:rsidR="0027129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514BC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abrirá su presencia </w:t>
      </w:r>
      <w:r w:rsidR="0027129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el veterano festival de Soria</w:t>
      </w:r>
      <w:r w:rsidR="00D30CF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AC2B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este</w:t>
      </w:r>
      <w:r w:rsidR="00D30CF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sábado.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Sinfónica ofrecerá, como </w:t>
      </w:r>
      <w:r w:rsidR="00A74D5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habitual, un seg</w:t>
      </w:r>
      <w:r w:rsidR="006F1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undo concierto dentro del ciclo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6F1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(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próximo miércoles, 16 de septiembre</w:t>
      </w:r>
      <w:r w:rsidR="006F1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)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en este caso con un repertorio de </w:t>
      </w:r>
      <w:r w:rsidR="006F1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obras de </w:t>
      </w:r>
      <w:r w:rsid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varios autores: </w:t>
      </w:r>
      <w:r w:rsidR="00A74D5D" w:rsidRP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Marianna Martines</w:t>
      </w:r>
      <w:r w:rsidR="00A74D5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514BC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Ramón Fernando d</w:t>
      </w:r>
      <w:r w:rsidR="00A74D5D" w:rsidRP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 Garay </w:t>
      </w:r>
      <w:r w:rsidR="00514BC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</w:t>
      </w:r>
      <w:r w:rsidR="00A74D5D" w:rsidRP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Álvarez</w:t>
      </w:r>
      <w:r w:rsidR="00A74D5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A74D5D" w:rsidRP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Joseph Haydn</w:t>
      </w:r>
      <w:r w:rsidR="00A74D5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</w:t>
      </w:r>
      <w:r w:rsidR="00A74D5D" w:rsidRPr="002140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Wolfgang Amadeus Mozart</w:t>
      </w:r>
      <w:r w:rsidR="00BE56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y bajo la dirección de Víctor Pablo Pérez.</w:t>
      </w:r>
    </w:p>
    <w:p w:rsidR="00A74D5D" w:rsidRDefault="00A74D5D" w:rsidP="00A65242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</w:t>
      </w:r>
      <w:r w:rsidR="00A65242" w:rsidRPr="00A65242">
        <w:rPr>
          <w:sz w:val="24"/>
          <w:shd w:val="clear" w:color="auto" w:fill="FFFFFF"/>
          <w:lang w:eastAsia="es-ES_tradnl"/>
        </w:rPr>
        <w:t xml:space="preserve"> Orquesta Sinfónica de Ca</w:t>
      </w:r>
      <w:r w:rsidR="00A65242">
        <w:rPr>
          <w:sz w:val="24"/>
          <w:shd w:val="clear" w:color="auto" w:fill="FFFFFF"/>
          <w:lang w:eastAsia="es-ES_tradnl"/>
        </w:rPr>
        <w:t xml:space="preserve">stilla y León </w:t>
      </w:r>
      <w:r>
        <w:rPr>
          <w:sz w:val="24"/>
          <w:shd w:val="clear" w:color="auto" w:fill="FFFFFF"/>
          <w:lang w:eastAsia="es-ES_tradnl"/>
        </w:rPr>
        <w:t xml:space="preserve">llevará a la vigesimoctava edición del Otoño Musical Soriano dos programas con obras compuestas casi en su totalidad en el siglo XVIII. El primero </w:t>
      </w:r>
      <w:r w:rsidR="005C57E3">
        <w:rPr>
          <w:sz w:val="24"/>
          <w:shd w:val="clear" w:color="auto" w:fill="FFFFFF"/>
          <w:lang w:eastAsia="es-ES_tradnl"/>
        </w:rPr>
        <w:t>se celebrará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AC2B18">
        <w:rPr>
          <w:sz w:val="24"/>
          <w:shd w:val="clear" w:color="auto" w:fill="FFFFFF"/>
          <w:lang w:eastAsia="es-ES_tradnl"/>
        </w:rPr>
        <w:t>este</w:t>
      </w:r>
      <w:r>
        <w:rPr>
          <w:sz w:val="24"/>
          <w:shd w:val="clear" w:color="auto" w:fill="FFFFFF"/>
          <w:lang w:eastAsia="es-ES_tradnl"/>
        </w:rPr>
        <w:t xml:space="preserve"> sábado, 12 d</w:t>
      </w:r>
      <w:bookmarkStart w:id="0" w:name="_GoBack"/>
      <w:bookmarkEnd w:id="0"/>
      <w:r>
        <w:rPr>
          <w:sz w:val="24"/>
          <w:shd w:val="clear" w:color="auto" w:fill="FFFFFF"/>
          <w:lang w:eastAsia="es-ES_tradnl"/>
        </w:rPr>
        <w:t>e septiembre</w:t>
      </w:r>
      <w:r w:rsidR="005C57E3">
        <w:rPr>
          <w:sz w:val="24"/>
          <w:shd w:val="clear" w:color="auto" w:fill="FFFFFF"/>
          <w:lang w:eastAsia="es-ES_tradnl"/>
        </w:rPr>
        <w:t>, en el Centro Cultural Palacio de la Audiencia (20.30 horas)</w:t>
      </w:r>
      <w:r w:rsidR="00124E7E">
        <w:rPr>
          <w:sz w:val="24"/>
          <w:shd w:val="clear" w:color="auto" w:fill="FFFFFF"/>
          <w:lang w:eastAsia="es-ES_tradnl"/>
        </w:rPr>
        <w:t>. Bajo la dirección de Víctor Martín y con</w:t>
      </w:r>
      <w:r w:rsidR="00514BC7">
        <w:rPr>
          <w:sz w:val="24"/>
          <w:shd w:val="clear" w:color="auto" w:fill="FFFFFF"/>
          <w:lang w:eastAsia="es-ES_tradnl"/>
        </w:rPr>
        <w:t xml:space="preserve"> el lema '¡Todo Bach!</w:t>
      </w:r>
      <w:r w:rsidR="00775431">
        <w:rPr>
          <w:sz w:val="24"/>
          <w:shd w:val="clear" w:color="auto" w:fill="FFFFFF"/>
          <w:lang w:eastAsia="es-ES_tradnl"/>
        </w:rPr>
        <w:t>'</w:t>
      </w:r>
      <w:r w:rsidR="00893709">
        <w:rPr>
          <w:sz w:val="24"/>
          <w:shd w:val="clear" w:color="auto" w:fill="FFFFFF"/>
          <w:lang w:eastAsia="es-ES_tradnl"/>
        </w:rPr>
        <w:t>,</w:t>
      </w:r>
      <w:r w:rsidR="00514BC7">
        <w:rPr>
          <w:sz w:val="24"/>
          <w:shd w:val="clear" w:color="auto" w:fill="FFFFFF"/>
          <w:lang w:eastAsia="es-ES_tradnl"/>
        </w:rPr>
        <w:t xml:space="preserve"> arrancará con el '</w:t>
      </w:r>
      <w:r w:rsidR="00514BC7" w:rsidRPr="00514BC7">
        <w:rPr>
          <w:sz w:val="24"/>
          <w:shd w:val="clear" w:color="auto" w:fill="FFFFFF"/>
          <w:lang w:eastAsia="es-ES_tradnl"/>
        </w:rPr>
        <w:t>Concierto de Brande</w:t>
      </w:r>
      <w:r w:rsidR="00492A18">
        <w:rPr>
          <w:sz w:val="24"/>
          <w:shd w:val="clear" w:color="auto" w:fill="FFFFFF"/>
          <w:lang w:eastAsia="es-ES_tradnl"/>
        </w:rPr>
        <w:t>m</w:t>
      </w:r>
      <w:r w:rsidR="00514BC7" w:rsidRPr="00514BC7">
        <w:rPr>
          <w:sz w:val="24"/>
          <w:shd w:val="clear" w:color="auto" w:fill="FFFFFF"/>
          <w:lang w:eastAsia="es-ES_tradnl"/>
        </w:rPr>
        <w:t>burgo n</w:t>
      </w:r>
      <w:r w:rsidR="00514BC7">
        <w:rPr>
          <w:sz w:val="24"/>
          <w:shd w:val="clear" w:color="auto" w:fill="FFFFFF"/>
          <w:lang w:eastAsia="es-ES_tradnl"/>
        </w:rPr>
        <w:t>.º 2 en f</w:t>
      </w:r>
      <w:r w:rsidR="00514BC7" w:rsidRPr="00514BC7">
        <w:rPr>
          <w:sz w:val="24"/>
          <w:shd w:val="clear" w:color="auto" w:fill="FFFFFF"/>
          <w:lang w:eastAsia="es-ES_tradnl"/>
        </w:rPr>
        <w:t>a mayor BWV 1047</w:t>
      </w:r>
      <w:r w:rsidR="00514BC7">
        <w:rPr>
          <w:sz w:val="24"/>
          <w:shd w:val="clear" w:color="auto" w:fill="FFFFFF"/>
          <w:lang w:eastAsia="es-ES_tradnl"/>
        </w:rPr>
        <w:t>' y continuará con la '</w:t>
      </w:r>
      <w:r w:rsidR="00514BC7" w:rsidRPr="00514BC7">
        <w:rPr>
          <w:sz w:val="24"/>
          <w:shd w:val="clear" w:color="auto" w:fill="FFFFFF"/>
          <w:lang w:eastAsia="es-ES_tradnl"/>
        </w:rPr>
        <w:t>Suite para orquesta n</w:t>
      </w:r>
      <w:r w:rsidR="00514BC7">
        <w:rPr>
          <w:sz w:val="24"/>
          <w:shd w:val="clear" w:color="auto" w:fill="FFFFFF"/>
          <w:lang w:eastAsia="es-ES_tradnl"/>
        </w:rPr>
        <w:t>.º 2 en s</w:t>
      </w:r>
      <w:r w:rsidR="00514BC7" w:rsidRPr="00514BC7">
        <w:rPr>
          <w:sz w:val="24"/>
          <w:shd w:val="clear" w:color="auto" w:fill="FFFFFF"/>
          <w:lang w:eastAsia="es-ES_tradnl"/>
        </w:rPr>
        <w:t>i menor BWV 1067</w:t>
      </w:r>
      <w:r w:rsidR="00514BC7">
        <w:rPr>
          <w:sz w:val="24"/>
          <w:shd w:val="clear" w:color="auto" w:fill="FFFFFF"/>
          <w:lang w:eastAsia="es-ES_tradnl"/>
        </w:rPr>
        <w:t>'</w:t>
      </w:r>
      <w:r w:rsidR="00B15BD7">
        <w:rPr>
          <w:sz w:val="24"/>
          <w:shd w:val="clear" w:color="auto" w:fill="FFFFFF"/>
          <w:lang w:eastAsia="es-ES_tradnl"/>
        </w:rPr>
        <w:t xml:space="preserve"> y '</w:t>
      </w:r>
      <w:r w:rsidR="00B15BD7" w:rsidRPr="00B15BD7">
        <w:rPr>
          <w:sz w:val="24"/>
          <w:shd w:val="clear" w:color="auto" w:fill="FFFFFF"/>
          <w:lang w:eastAsia="es-ES_tradnl"/>
        </w:rPr>
        <w:t>Suite para or</w:t>
      </w:r>
      <w:r w:rsidR="00C02D5E">
        <w:rPr>
          <w:sz w:val="24"/>
          <w:shd w:val="clear" w:color="auto" w:fill="FFFFFF"/>
          <w:lang w:eastAsia="es-ES_tradnl"/>
        </w:rPr>
        <w:t>questa nº 3 en r</w:t>
      </w:r>
      <w:r w:rsidR="00B15BD7">
        <w:rPr>
          <w:sz w:val="24"/>
          <w:shd w:val="clear" w:color="auto" w:fill="FFFFFF"/>
          <w:lang w:eastAsia="es-ES_tradnl"/>
        </w:rPr>
        <w:t>e mayor BWV 106</w:t>
      </w:r>
      <w:r w:rsidR="006F1292">
        <w:rPr>
          <w:sz w:val="24"/>
          <w:shd w:val="clear" w:color="auto" w:fill="FFFFFF"/>
          <w:lang w:eastAsia="es-ES_tradnl"/>
        </w:rPr>
        <w:t>8'</w:t>
      </w:r>
      <w:r w:rsidR="00124E7E">
        <w:rPr>
          <w:sz w:val="24"/>
          <w:shd w:val="clear" w:color="auto" w:fill="FFFFFF"/>
          <w:lang w:eastAsia="es-ES_tradnl"/>
        </w:rPr>
        <w:t xml:space="preserve"> del compositor alemán</w:t>
      </w:r>
      <w:r w:rsidR="00B15BD7">
        <w:rPr>
          <w:sz w:val="24"/>
          <w:shd w:val="clear" w:color="auto" w:fill="FFFFFF"/>
          <w:lang w:eastAsia="es-ES_tradnl"/>
        </w:rPr>
        <w:t>.</w:t>
      </w:r>
    </w:p>
    <w:p w:rsidR="00893709" w:rsidRDefault="00EF4F1E" w:rsidP="00EF4F1E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EF4F1E">
        <w:rPr>
          <w:sz w:val="24"/>
          <w:shd w:val="clear" w:color="auto" w:fill="FFFFFF"/>
          <w:lang w:eastAsia="es-ES_tradnl"/>
        </w:rPr>
        <w:t>Víctor Martínez (violín), Robert Silla (oboe), José Antonio García (trompeta) y Belén Nieto (flauta)</w:t>
      </w:r>
      <w:r>
        <w:rPr>
          <w:sz w:val="24"/>
          <w:shd w:val="clear" w:color="auto" w:fill="FFFFFF"/>
          <w:lang w:eastAsia="es-ES_tradnl"/>
        </w:rPr>
        <w:t xml:space="preserve"> actuarán como solistas en la interpretación del segundo de los seis '</w:t>
      </w:r>
      <w:r w:rsidRPr="00514BC7">
        <w:rPr>
          <w:sz w:val="24"/>
          <w:shd w:val="clear" w:color="auto" w:fill="FFFFFF"/>
          <w:lang w:eastAsia="es-ES_tradnl"/>
        </w:rPr>
        <w:t>Concierto</w:t>
      </w:r>
      <w:r>
        <w:rPr>
          <w:sz w:val="24"/>
          <w:shd w:val="clear" w:color="auto" w:fill="FFFFFF"/>
          <w:lang w:eastAsia="es-ES_tradnl"/>
        </w:rPr>
        <w:t>s</w:t>
      </w:r>
      <w:r w:rsidRPr="00514BC7">
        <w:rPr>
          <w:sz w:val="24"/>
          <w:shd w:val="clear" w:color="auto" w:fill="FFFFFF"/>
          <w:lang w:eastAsia="es-ES_tradnl"/>
        </w:rPr>
        <w:t xml:space="preserve"> de Brande</w:t>
      </w:r>
      <w:r w:rsidR="00492A18">
        <w:rPr>
          <w:sz w:val="24"/>
          <w:shd w:val="clear" w:color="auto" w:fill="FFFFFF"/>
          <w:lang w:eastAsia="es-ES_tradnl"/>
        </w:rPr>
        <w:t>m</w:t>
      </w:r>
      <w:r w:rsidRPr="00514BC7">
        <w:rPr>
          <w:sz w:val="24"/>
          <w:shd w:val="clear" w:color="auto" w:fill="FFFFFF"/>
          <w:lang w:eastAsia="es-ES_tradnl"/>
        </w:rPr>
        <w:t>burgo</w:t>
      </w:r>
      <w:r>
        <w:rPr>
          <w:sz w:val="24"/>
          <w:shd w:val="clear" w:color="auto" w:fill="FFFFFF"/>
          <w:lang w:eastAsia="es-ES_tradnl"/>
        </w:rPr>
        <w:t xml:space="preserve">', compuestos cuando el autor ocupaba el cargo de maestro de capilla en </w:t>
      </w:r>
      <w:r w:rsidRPr="00EF4F1E">
        <w:rPr>
          <w:sz w:val="24"/>
          <w:shd w:val="clear" w:color="auto" w:fill="FFFFFF"/>
          <w:lang w:eastAsia="es-ES_tradnl"/>
        </w:rPr>
        <w:t>Köthen</w:t>
      </w:r>
      <w:r>
        <w:rPr>
          <w:sz w:val="24"/>
          <w:shd w:val="clear" w:color="auto" w:fill="FFFFFF"/>
          <w:lang w:eastAsia="es-ES_tradnl"/>
        </w:rPr>
        <w:t xml:space="preserve">, entre 1717 y 1723, por designación del  </w:t>
      </w:r>
      <w:r w:rsidRPr="00EF4F1E">
        <w:rPr>
          <w:sz w:val="24"/>
          <w:shd w:val="clear" w:color="auto" w:fill="FFFFFF"/>
          <w:lang w:eastAsia="es-ES_tradnl"/>
        </w:rPr>
        <w:t>príncipe Leopoldo de Anhalt-Köthen</w:t>
      </w:r>
      <w:r>
        <w:rPr>
          <w:sz w:val="24"/>
          <w:shd w:val="clear" w:color="auto" w:fill="FFFFFF"/>
          <w:lang w:eastAsia="es-ES_tradnl"/>
        </w:rPr>
        <w:t>.</w:t>
      </w:r>
      <w:r w:rsidR="007C092E">
        <w:rPr>
          <w:sz w:val="24"/>
          <w:shd w:val="clear" w:color="auto" w:fill="FFFFFF"/>
          <w:lang w:eastAsia="es-ES_tradnl"/>
        </w:rPr>
        <w:t xml:space="preserve"> Justo de la etapa posterior, cuando Bach se trasladó a Leipzig </w:t>
      </w:r>
      <w:r w:rsidR="00C02D5E">
        <w:rPr>
          <w:sz w:val="24"/>
          <w:shd w:val="clear" w:color="auto" w:fill="FFFFFF"/>
          <w:lang w:eastAsia="es-ES_tradnl"/>
        </w:rPr>
        <w:t>(1723-1739)</w:t>
      </w:r>
      <w:r w:rsidR="006F1292">
        <w:rPr>
          <w:sz w:val="24"/>
          <w:shd w:val="clear" w:color="auto" w:fill="FFFFFF"/>
          <w:lang w:eastAsia="es-ES_tradnl"/>
        </w:rPr>
        <w:t>,</w:t>
      </w:r>
      <w:r w:rsidR="00C02D5E">
        <w:rPr>
          <w:sz w:val="24"/>
          <w:shd w:val="clear" w:color="auto" w:fill="FFFFFF"/>
          <w:lang w:eastAsia="es-ES_tradnl"/>
        </w:rPr>
        <w:t xml:space="preserve"> son las suites orquestales número 2 y 3, que siguen la estela de los conciertos anteriores y en las que destacan, respectivamente, la 'Obertura' y el 'Aria'. En la primera de ellas, la única de sus cuatro suites </w:t>
      </w:r>
      <w:r w:rsidR="003F5A05">
        <w:rPr>
          <w:sz w:val="24"/>
          <w:shd w:val="clear" w:color="auto" w:fill="FFFFFF"/>
          <w:lang w:eastAsia="es-ES_tradnl"/>
        </w:rPr>
        <w:t>compuesta en tonalidad menor, domina la flauta; en la número 3, la cuerda.</w:t>
      </w:r>
    </w:p>
    <w:p w:rsidR="009841C5" w:rsidRDefault="00124E7E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segundo de los conciertos </w:t>
      </w:r>
      <w:r w:rsidR="00775431">
        <w:rPr>
          <w:sz w:val="24"/>
          <w:shd w:val="clear" w:color="auto" w:fill="FFFFFF"/>
          <w:lang w:eastAsia="es-ES_tradnl"/>
        </w:rPr>
        <w:t>d</w:t>
      </w:r>
      <w:r>
        <w:rPr>
          <w:sz w:val="24"/>
          <w:shd w:val="clear" w:color="auto" w:fill="FFFFFF"/>
          <w:lang w:eastAsia="es-ES_tradnl"/>
        </w:rPr>
        <w:t>e</w:t>
      </w:r>
      <w:r w:rsidR="00775431">
        <w:rPr>
          <w:sz w:val="24"/>
          <w:shd w:val="clear" w:color="auto" w:fill="FFFFFF"/>
          <w:lang w:eastAsia="es-ES_tradnl"/>
        </w:rPr>
        <w:t xml:space="preserve"> la OSCyL en e</w:t>
      </w:r>
      <w:r>
        <w:rPr>
          <w:sz w:val="24"/>
          <w:shd w:val="clear" w:color="auto" w:fill="FFFFFF"/>
          <w:lang w:eastAsia="es-ES_tradnl"/>
        </w:rPr>
        <w:t>l Otoño Musical Soriano, también en el P</w:t>
      </w:r>
      <w:r w:rsidR="00775431">
        <w:rPr>
          <w:sz w:val="24"/>
          <w:shd w:val="clear" w:color="auto" w:fill="FFFFFF"/>
          <w:lang w:eastAsia="es-ES_tradnl"/>
        </w:rPr>
        <w:t>alacio de la Audiencia de Soria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775431">
        <w:rPr>
          <w:sz w:val="24"/>
          <w:shd w:val="clear" w:color="auto" w:fill="FFFFFF"/>
          <w:lang w:eastAsia="es-ES_tradnl"/>
        </w:rPr>
        <w:t>(</w:t>
      </w:r>
      <w:r>
        <w:rPr>
          <w:sz w:val="24"/>
          <w:shd w:val="clear" w:color="auto" w:fill="FFFFFF"/>
          <w:lang w:eastAsia="es-ES_tradnl"/>
        </w:rPr>
        <w:t>el próximo miércoles, 16 de septiembre</w:t>
      </w:r>
      <w:r w:rsidR="00775431">
        <w:rPr>
          <w:sz w:val="24"/>
          <w:shd w:val="clear" w:color="auto" w:fill="FFFFFF"/>
          <w:lang w:eastAsia="es-ES_tradnl"/>
        </w:rPr>
        <w:t xml:space="preserve">, a las </w:t>
      </w:r>
      <w:r>
        <w:rPr>
          <w:sz w:val="24"/>
          <w:shd w:val="clear" w:color="auto" w:fill="FFFFFF"/>
          <w:lang w:eastAsia="es-ES_tradnl"/>
        </w:rPr>
        <w:t>20.30 horas)</w:t>
      </w:r>
      <w:r w:rsidR="00775431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7C270F">
        <w:rPr>
          <w:sz w:val="24"/>
          <w:shd w:val="clear" w:color="auto" w:fill="FFFFFF"/>
          <w:lang w:eastAsia="es-ES_tradnl"/>
        </w:rPr>
        <w:t>abordará un programa inscrito mayoritariamente en el siglo XVIII</w:t>
      </w:r>
      <w:r w:rsidR="00775431">
        <w:rPr>
          <w:sz w:val="24"/>
          <w:shd w:val="clear" w:color="auto" w:fill="FFFFFF"/>
          <w:lang w:eastAsia="es-ES_tradnl"/>
        </w:rPr>
        <w:t>,</w:t>
      </w:r>
      <w:r w:rsidR="007C270F">
        <w:rPr>
          <w:sz w:val="24"/>
          <w:shd w:val="clear" w:color="auto" w:fill="FFFFFF"/>
          <w:lang w:eastAsia="es-ES_tradnl"/>
        </w:rPr>
        <w:t xml:space="preserve"> con Víctor Pablo Pérez en el podio. El repertorio elegido incluye </w:t>
      </w:r>
      <w:r w:rsidR="009841C5">
        <w:rPr>
          <w:sz w:val="24"/>
          <w:shd w:val="clear" w:color="auto" w:fill="FFFFFF"/>
          <w:lang w:eastAsia="es-ES_tradnl"/>
        </w:rPr>
        <w:t xml:space="preserve">cuatro sinfonías: </w:t>
      </w:r>
      <w:r w:rsidR="006F1292">
        <w:rPr>
          <w:sz w:val="24"/>
          <w:shd w:val="clear" w:color="auto" w:fill="FFFFFF"/>
          <w:lang w:eastAsia="es-ES_tradnl"/>
        </w:rPr>
        <w:t>'</w:t>
      </w:r>
      <w:r w:rsidR="009841C5">
        <w:rPr>
          <w:sz w:val="24"/>
          <w:shd w:val="clear" w:color="auto" w:fill="FFFFFF"/>
          <w:lang w:eastAsia="es-ES_tradnl"/>
        </w:rPr>
        <w:t>en do</w:t>
      </w:r>
      <w:r w:rsidR="006F1292">
        <w:rPr>
          <w:sz w:val="24"/>
          <w:shd w:val="clear" w:color="auto" w:fill="FFFFFF"/>
          <w:lang w:eastAsia="es-ES_tradnl"/>
        </w:rPr>
        <w:t xml:space="preserve"> mayor</w:t>
      </w:r>
      <w:r w:rsidR="009841C5">
        <w:rPr>
          <w:sz w:val="24"/>
          <w:shd w:val="clear" w:color="auto" w:fill="FFFFFF"/>
          <w:lang w:eastAsia="es-ES_tradnl"/>
        </w:rPr>
        <w:t xml:space="preserve">', de </w:t>
      </w:r>
      <w:r w:rsidR="009841C5" w:rsidRPr="009841C5">
        <w:rPr>
          <w:sz w:val="24"/>
          <w:shd w:val="clear" w:color="auto" w:fill="FFFFFF"/>
          <w:lang w:eastAsia="es-ES_tradnl"/>
        </w:rPr>
        <w:t>Marianna Martines</w:t>
      </w:r>
      <w:r w:rsidR="009841C5">
        <w:rPr>
          <w:sz w:val="24"/>
          <w:shd w:val="clear" w:color="auto" w:fill="FFFFFF"/>
          <w:lang w:eastAsia="es-ES_tradnl"/>
        </w:rPr>
        <w:t xml:space="preserve">; 'n.º 9 en mi bemol mayor', de </w:t>
      </w:r>
      <w:r w:rsidR="009841C5" w:rsidRPr="009841C5">
        <w:rPr>
          <w:sz w:val="24"/>
          <w:shd w:val="clear" w:color="auto" w:fill="FFFFFF"/>
          <w:lang w:eastAsia="es-ES_tradnl"/>
        </w:rPr>
        <w:t>Ramón Fernando de Garay y Álvarez</w:t>
      </w:r>
      <w:r w:rsidR="009841C5">
        <w:rPr>
          <w:sz w:val="24"/>
          <w:shd w:val="clear" w:color="auto" w:fill="FFFFFF"/>
          <w:lang w:eastAsia="es-ES_tradnl"/>
        </w:rPr>
        <w:t xml:space="preserve">; 'n.º 9 en do mayor, de </w:t>
      </w:r>
      <w:r w:rsidR="009841C5" w:rsidRPr="009841C5">
        <w:rPr>
          <w:sz w:val="24"/>
          <w:shd w:val="clear" w:color="auto" w:fill="FFFFFF"/>
          <w:lang w:eastAsia="es-ES_tradnl"/>
        </w:rPr>
        <w:t>Joseph Haydn</w:t>
      </w:r>
      <w:r w:rsidR="009841C5">
        <w:rPr>
          <w:sz w:val="24"/>
          <w:shd w:val="clear" w:color="auto" w:fill="FFFFFF"/>
          <w:lang w:eastAsia="es-ES_tradnl"/>
        </w:rPr>
        <w:t>, y  'n.º 9 en d</w:t>
      </w:r>
      <w:r w:rsidR="009841C5" w:rsidRPr="009841C5">
        <w:rPr>
          <w:sz w:val="24"/>
          <w:shd w:val="clear" w:color="auto" w:fill="FFFFFF"/>
          <w:lang w:eastAsia="es-ES_tradnl"/>
        </w:rPr>
        <w:t>o mayor KV 73</w:t>
      </w:r>
      <w:r w:rsidR="009841C5">
        <w:rPr>
          <w:sz w:val="24"/>
          <w:shd w:val="clear" w:color="auto" w:fill="FFFFFF"/>
          <w:lang w:eastAsia="es-ES_tradnl"/>
        </w:rPr>
        <w:t>',</w:t>
      </w:r>
      <w:r w:rsidR="009841C5" w:rsidRPr="009841C5">
        <w:rPr>
          <w:sz w:val="24"/>
          <w:shd w:val="clear" w:color="auto" w:fill="FFFFFF"/>
          <w:lang w:eastAsia="es-ES_tradnl"/>
        </w:rPr>
        <w:t xml:space="preserve"> de Wolfgang Amadeus Mozart</w:t>
      </w:r>
      <w:r w:rsidR="009841C5">
        <w:rPr>
          <w:sz w:val="24"/>
          <w:shd w:val="clear" w:color="auto" w:fill="FFFFFF"/>
          <w:lang w:eastAsia="es-ES_tradnl"/>
        </w:rPr>
        <w:t>.</w:t>
      </w:r>
    </w:p>
    <w:p w:rsidR="00451E23" w:rsidRDefault="009841C5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Con ambos conciertos, la Orquesta Sinfónica de Castilla y León </w:t>
      </w:r>
      <w:r w:rsidR="00775431">
        <w:rPr>
          <w:sz w:val="24"/>
          <w:shd w:val="clear" w:color="auto" w:fill="FFFFFF"/>
          <w:lang w:eastAsia="es-ES_tradnl"/>
        </w:rPr>
        <w:t>acude a</w:t>
      </w:r>
      <w:r>
        <w:rPr>
          <w:sz w:val="24"/>
          <w:shd w:val="clear" w:color="auto" w:fill="FFFFFF"/>
          <w:lang w:eastAsia="es-ES_tradnl"/>
        </w:rPr>
        <w:t xml:space="preserve"> su cita anual con el Otoño Musical Soriano, </w:t>
      </w:r>
      <w:r w:rsidR="000F6DE8">
        <w:rPr>
          <w:sz w:val="24"/>
          <w:shd w:val="clear" w:color="auto" w:fill="FFFFFF"/>
          <w:lang w:eastAsia="es-ES_tradnl"/>
        </w:rPr>
        <w:t>fundado por el maestro Odón Alonso en 1993 y que en esta edición rinde homenaje a dos escritores vinculados a Soria: Gustavo Adolfo Bécquer</w:t>
      </w:r>
      <w:r w:rsidR="00451E23">
        <w:rPr>
          <w:sz w:val="24"/>
          <w:shd w:val="clear" w:color="auto" w:fill="FFFFFF"/>
          <w:lang w:eastAsia="es-ES_tradnl"/>
        </w:rPr>
        <w:t>, en el 150 aniversario de su muerte,</w:t>
      </w:r>
      <w:r w:rsidR="000F6DE8">
        <w:rPr>
          <w:sz w:val="24"/>
          <w:shd w:val="clear" w:color="auto" w:fill="FFFFFF"/>
          <w:lang w:eastAsia="es-ES_tradnl"/>
        </w:rPr>
        <w:t xml:space="preserve"> y Gerardo Diego, </w:t>
      </w:r>
      <w:r w:rsidR="00451E23">
        <w:rPr>
          <w:sz w:val="24"/>
          <w:shd w:val="clear" w:color="auto" w:fill="FFFFFF"/>
          <w:lang w:eastAsia="es-ES_tradnl"/>
        </w:rPr>
        <w:t>en el centenario de su llegada a la ciudad</w:t>
      </w:r>
      <w:r w:rsidR="000F6DE8">
        <w:rPr>
          <w:sz w:val="24"/>
          <w:shd w:val="clear" w:color="auto" w:fill="FFFFFF"/>
          <w:lang w:eastAsia="es-ES_tradnl"/>
        </w:rPr>
        <w:t xml:space="preserve">. </w:t>
      </w:r>
    </w:p>
    <w:p w:rsidR="00451E23" w:rsidRDefault="006F1292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</w:t>
      </w:r>
      <w:r w:rsidR="000F6DE8">
        <w:rPr>
          <w:sz w:val="24"/>
          <w:shd w:val="clear" w:color="auto" w:fill="FFFFFF"/>
          <w:lang w:eastAsia="es-ES_tradnl"/>
        </w:rPr>
        <w:t xml:space="preserve">s dos </w:t>
      </w:r>
      <w:r>
        <w:rPr>
          <w:sz w:val="24"/>
          <w:shd w:val="clear" w:color="auto" w:fill="FFFFFF"/>
          <w:lang w:eastAsia="es-ES_tradnl"/>
        </w:rPr>
        <w:t>actuaciones</w:t>
      </w:r>
      <w:r w:rsidR="000F6DE8">
        <w:rPr>
          <w:sz w:val="24"/>
          <w:shd w:val="clear" w:color="auto" w:fill="FFFFFF"/>
          <w:lang w:eastAsia="es-ES_tradnl"/>
        </w:rPr>
        <w:t xml:space="preserve"> de la OSCyL en el </w:t>
      </w:r>
      <w:r w:rsidR="00451E23">
        <w:rPr>
          <w:sz w:val="24"/>
          <w:shd w:val="clear" w:color="auto" w:fill="FFFFFF"/>
          <w:lang w:eastAsia="es-ES_tradnl"/>
        </w:rPr>
        <w:t>festival soriano</w:t>
      </w:r>
      <w:r w:rsidR="000F6DE8">
        <w:rPr>
          <w:sz w:val="24"/>
          <w:shd w:val="clear" w:color="auto" w:fill="FFFFFF"/>
          <w:lang w:eastAsia="es-ES_tradnl"/>
        </w:rPr>
        <w:t xml:space="preserve"> </w:t>
      </w:r>
      <w:r w:rsidR="00451E23">
        <w:rPr>
          <w:sz w:val="24"/>
          <w:shd w:val="clear" w:color="auto" w:fill="FFFFFF"/>
          <w:lang w:eastAsia="es-ES_tradnl"/>
        </w:rPr>
        <w:t xml:space="preserve">forman parte de la programación previa al Abono de Otoño en el Centro Cultural Miguel Delibes, que </w:t>
      </w:r>
      <w:r w:rsidR="00775431">
        <w:rPr>
          <w:sz w:val="24"/>
          <w:shd w:val="clear" w:color="auto" w:fill="FFFFFF"/>
          <w:lang w:eastAsia="es-ES_tradnl"/>
        </w:rPr>
        <w:t>desde finales de este</w:t>
      </w:r>
      <w:r w:rsidR="00451E23">
        <w:rPr>
          <w:sz w:val="24"/>
          <w:shd w:val="clear" w:color="auto" w:fill="FFFFFF"/>
          <w:lang w:eastAsia="es-ES_tradnl"/>
        </w:rPr>
        <w:t xml:space="preserve"> mes de septiembre y </w:t>
      </w:r>
      <w:r w:rsidR="00775431">
        <w:rPr>
          <w:sz w:val="24"/>
          <w:shd w:val="clear" w:color="auto" w:fill="FFFFFF"/>
          <w:lang w:eastAsia="es-ES_tradnl"/>
        </w:rPr>
        <w:t xml:space="preserve">hasta diciembre </w:t>
      </w:r>
      <w:r w:rsidR="00451E23">
        <w:rPr>
          <w:sz w:val="24"/>
          <w:shd w:val="clear" w:color="auto" w:fill="FFFFFF"/>
          <w:lang w:eastAsia="es-ES_tradnl"/>
        </w:rPr>
        <w:t xml:space="preserve">ofrecerá seis programas con cuatro </w:t>
      </w:r>
      <w:r w:rsidR="0054457A">
        <w:rPr>
          <w:sz w:val="24"/>
          <w:shd w:val="clear" w:color="auto" w:fill="FFFFFF"/>
          <w:lang w:eastAsia="es-ES_tradnl"/>
        </w:rPr>
        <w:t>conciertos</w:t>
      </w:r>
      <w:r w:rsidR="00451E23">
        <w:rPr>
          <w:sz w:val="24"/>
          <w:shd w:val="clear" w:color="auto" w:fill="FFFFFF"/>
          <w:lang w:eastAsia="es-ES_tradnl"/>
        </w:rPr>
        <w:t xml:space="preserve"> cada uno. Este ciclo adaptado a las circunstancias impuestas por la pandemia del coronavirus contará con destacados directores del panorama nacional, como </w:t>
      </w:r>
      <w:r w:rsidR="00451E23" w:rsidRPr="00451E23">
        <w:rPr>
          <w:sz w:val="24"/>
          <w:shd w:val="clear" w:color="auto" w:fill="FFFFFF"/>
          <w:lang w:eastAsia="es-ES_tradnl"/>
        </w:rPr>
        <w:t>Juanjo Mena, Víctor Pablo Pérez, Andrés Salado, Jordi Casas o Rubén Gimeno</w:t>
      </w:r>
      <w:r w:rsidR="00451E23">
        <w:rPr>
          <w:sz w:val="24"/>
          <w:shd w:val="clear" w:color="auto" w:fill="FFFFFF"/>
          <w:lang w:eastAsia="es-ES_tradnl"/>
        </w:rPr>
        <w:t>,</w:t>
      </w:r>
      <w:r w:rsidR="00451E23" w:rsidRPr="00451E23">
        <w:rPr>
          <w:sz w:val="24"/>
          <w:shd w:val="clear" w:color="auto" w:fill="FFFFFF"/>
          <w:lang w:eastAsia="es-ES_tradnl"/>
        </w:rPr>
        <w:t xml:space="preserve"> y </w:t>
      </w:r>
      <w:r w:rsidR="00451E23">
        <w:rPr>
          <w:sz w:val="24"/>
          <w:shd w:val="clear" w:color="auto" w:fill="FFFFFF"/>
          <w:lang w:eastAsia="es-ES_tradnl"/>
        </w:rPr>
        <w:t>con</w:t>
      </w:r>
      <w:r w:rsidR="00451E23" w:rsidRPr="00451E23">
        <w:rPr>
          <w:sz w:val="24"/>
          <w:shd w:val="clear" w:color="auto" w:fill="FFFFFF"/>
          <w:lang w:eastAsia="es-ES_tradnl"/>
        </w:rPr>
        <w:t xml:space="preserve"> </w:t>
      </w:r>
      <w:r w:rsidR="00775431">
        <w:rPr>
          <w:sz w:val="24"/>
          <w:shd w:val="clear" w:color="auto" w:fill="FFFFFF"/>
          <w:lang w:eastAsia="es-ES_tradnl"/>
        </w:rPr>
        <w:t xml:space="preserve">prestigiosos </w:t>
      </w:r>
      <w:r w:rsidR="00451E23" w:rsidRPr="00451E23">
        <w:rPr>
          <w:sz w:val="24"/>
          <w:shd w:val="clear" w:color="auto" w:fill="FFFFFF"/>
          <w:lang w:eastAsia="es-ES_tradnl"/>
        </w:rPr>
        <w:t xml:space="preserve">solistas </w:t>
      </w:r>
      <w:r w:rsidR="00451E23">
        <w:rPr>
          <w:sz w:val="24"/>
          <w:shd w:val="clear" w:color="auto" w:fill="FFFFFF"/>
          <w:lang w:eastAsia="es-ES_tradnl"/>
        </w:rPr>
        <w:t>como</w:t>
      </w:r>
      <w:r w:rsidR="00451E23" w:rsidRPr="00451E23">
        <w:rPr>
          <w:sz w:val="24"/>
          <w:shd w:val="clear" w:color="auto" w:fill="FFFFFF"/>
          <w:lang w:eastAsia="es-ES_tradnl"/>
        </w:rPr>
        <w:t xml:space="preserve"> </w:t>
      </w:r>
      <w:r w:rsidR="00451E23">
        <w:rPr>
          <w:sz w:val="24"/>
          <w:shd w:val="clear" w:color="auto" w:fill="FFFFFF"/>
          <w:lang w:eastAsia="es-ES_tradnl"/>
        </w:rPr>
        <w:t xml:space="preserve">el violinista ucraniano-israelí </w:t>
      </w:r>
      <w:r w:rsidR="00451E23" w:rsidRPr="00451E23">
        <w:rPr>
          <w:sz w:val="24"/>
          <w:shd w:val="clear" w:color="auto" w:fill="FFFFFF"/>
          <w:lang w:eastAsia="es-ES_tradnl"/>
        </w:rPr>
        <w:t xml:space="preserve">Vadim Gluzman, </w:t>
      </w:r>
      <w:r w:rsidR="00451E23">
        <w:rPr>
          <w:sz w:val="24"/>
          <w:shd w:val="clear" w:color="auto" w:fill="FFFFFF"/>
          <w:lang w:eastAsia="es-ES_tradnl"/>
        </w:rPr>
        <w:t xml:space="preserve">el pianista </w:t>
      </w:r>
      <w:r w:rsidR="00451E23" w:rsidRPr="00451E23">
        <w:rPr>
          <w:sz w:val="24"/>
          <w:shd w:val="clear" w:color="auto" w:fill="FFFFFF"/>
          <w:lang w:eastAsia="es-ES_tradnl"/>
        </w:rPr>
        <w:t xml:space="preserve">Iván Martín o </w:t>
      </w:r>
      <w:r w:rsidR="00451E23">
        <w:rPr>
          <w:sz w:val="24"/>
          <w:shd w:val="clear" w:color="auto" w:fill="FFFFFF"/>
          <w:lang w:eastAsia="es-ES_tradnl"/>
        </w:rPr>
        <w:t xml:space="preserve">el viola </w:t>
      </w:r>
      <w:r w:rsidR="00451E23" w:rsidRPr="00451E23">
        <w:rPr>
          <w:sz w:val="24"/>
          <w:shd w:val="clear" w:color="auto" w:fill="FFFFFF"/>
          <w:lang w:eastAsia="es-ES_tradnl"/>
        </w:rPr>
        <w:t>Joaquín Riquelme</w:t>
      </w:r>
      <w:r w:rsidR="00451E23">
        <w:rPr>
          <w:sz w:val="24"/>
          <w:shd w:val="clear" w:color="auto" w:fill="FFFFFF"/>
          <w:lang w:eastAsia="es-ES_tradnl"/>
        </w:rPr>
        <w:t>.</w:t>
      </w:r>
    </w:p>
    <w:p w:rsidR="00451E23" w:rsidRDefault="00451E23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BD181F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F1292" w:rsidRDefault="006F1292">
      <w:pPr>
        <w:spacing w:after="0"/>
      </w:pPr>
      <w:r>
        <w:separator/>
      </w:r>
    </w:p>
  </w:endnote>
  <w:endnote w:type="continuationSeparator" w:id="1">
    <w:p w:rsidR="006F1292" w:rsidRDefault="006F12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1292" w:rsidRDefault="00BD181F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F12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1292" w:rsidRDefault="006F1292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1292" w:rsidRPr="001546FA" w:rsidRDefault="00BD181F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6F129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642522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6F1292" w:rsidRDefault="006F1292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1292" w:rsidRPr="001546FA" w:rsidRDefault="00BD181F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6F129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642522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6F1292" w:rsidRDefault="006F1292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F1292" w:rsidRDefault="006F1292">
      <w:pPr>
        <w:spacing w:after="0"/>
      </w:pPr>
      <w:r>
        <w:separator/>
      </w:r>
    </w:p>
  </w:footnote>
  <w:footnote w:type="continuationSeparator" w:id="1">
    <w:p w:rsidR="006F1292" w:rsidRDefault="006F129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1292" w:rsidRDefault="006F129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14F4D"/>
    <w:rsid w:val="00063D9A"/>
    <w:rsid w:val="00081725"/>
    <w:rsid w:val="0009695F"/>
    <w:rsid w:val="000D3FE6"/>
    <w:rsid w:val="000D6BCF"/>
    <w:rsid w:val="000E34F3"/>
    <w:rsid w:val="000F6DE8"/>
    <w:rsid w:val="00114559"/>
    <w:rsid w:val="00124E7E"/>
    <w:rsid w:val="00140C26"/>
    <w:rsid w:val="001546FA"/>
    <w:rsid w:val="00157DCE"/>
    <w:rsid w:val="0016654B"/>
    <w:rsid w:val="00172849"/>
    <w:rsid w:val="0017367D"/>
    <w:rsid w:val="00187C8F"/>
    <w:rsid w:val="001B69B0"/>
    <w:rsid w:val="001C1C89"/>
    <w:rsid w:val="001C1E7C"/>
    <w:rsid w:val="001C2159"/>
    <w:rsid w:val="001D21E1"/>
    <w:rsid w:val="001E3BA7"/>
    <w:rsid w:val="001F134C"/>
    <w:rsid w:val="001F5E47"/>
    <w:rsid w:val="001F7C99"/>
    <w:rsid w:val="00207D67"/>
    <w:rsid w:val="00214012"/>
    <w:rsid w:val="00222697"/>
    <w:rsid w:val="00226278"/>
    <w:rsid w:val="00271290"/>
    <w:rsid w:val="00276E64"/>
    <w:rsid w:val="002C7D1A"/>
    <w:rsid w:val="002D102A"/>
    <w:rsid w:val="00320746"/>
    <w:rsid w:val="0032133F"/>
    <w:rsid w:val="00332214"/>
    <w:rsid w:val="00361531"/>
    <w:rsid w:val="003732BA"/>
    <w:rsid w:val="00382396"/>
    <w:rsid w:val="00386CCE"/>
    <w:rsid w:val="003B5730"/>
    <w:rsid w:val="003D5711"/>
    <w:rsid w:val="003F5A05"/>
    <w:rsid w:val="003F5B0A"/>
    <w:rsid w:val="00421D20"/>
    <w:rsid w:val="00437D84"/>
    <w:rsid w:val="00451E23"/>
    <w:rsid w:val="00492A18"/>
    <w:rsid w:val="00492AB1"/>
    <w:rsid w:val="004C1995"/>
    <w:rsid w:val="004C2E04"/>
    <w:rsid w:val="004D30F6"/>
    <w:rsid w:val="00514BC7"/>
    <w:rsid w:val="005157DB"/>
    <w:rsid w:val="00533B0B"/>
    <w:rsid w:val="00541673"/>
    <w:rsid w:val="0054457A"/>
    <w:rsid w:val="00564D79"/>
    <w:rsid w:val="00574322"/>
    <w:rsid w:val="0057512A"/>
    <w:rsid w:val="005C4C84"/>
    <w:rsid w:val="005C57E3"/>
    <w:rsid w:val="005F65B0"/>
    <w:rsid w:val="006151DF"/>
    <w:rsid w:val="00615534"/>
    <w:rsid w:val="00642522"/>
    <w:rsid w:val="006459D3"/>
    <w:rsid w:val="0066382E"/>
    <w:rsid w:val="00670A34"/>
    <w:rsid w:val="00685A1C"/>
    <w:rsid w:val="006A269D"/>
    <w:rsid w:val="006D4787"/>
    <w:rsid w:val="006D6961"/>
    <w:rsid w:val="006F1292"/>
    <w:rsid w:val="00706828"/>
    <w:rsid w:val="00722E69"/>
    <w:rsid w:val="00733899"/>
    <w:rsid w:val="007564DD"/>
    <w:rsid w:val="0076147A"/>
    <w:rsid w:val="007711AB"/>
    <w:rsid w:val="00775431"/>
    <w:rsid w:val="007C092E"/>
    <w:rsid w:val="007C270F"/>
    <w:rsid w:val="007E270A"/>
    <w:rsid w:val="007F6A00"/>
    <w:rsid w:val="008013AB"/>
    <w:rsid w:val="00801B17"/>
    <w:rsid w:val="008173CD"/>
    <w:rsid w:val="0082145D"/>
    <w:rsid w:val="0083748B"/>
    <w:rsid w:val="00860D71"/>
    <w:rsid w:val="00866CCD"/>
    <w:rsid w:val="00877087"/>
    <w:rsid w:val="00887409"/>
    <w:rsid w:val="00893709"/>
    <w:rsid w:val="008E5070"/>
    <w:rsid w:val="00900194"/>
    <w:rsid w:val="009264AD"/>
    <w:rsid w:val="0092739C"/>
    <w:rsid w:val="009305BB"/>
    <w:rsid w:val="00946584"/>
    <w:rsid w:val="00961B1C"/>
    <w:rsid w:val="009628F3"/>
    <w:rsid w:val="00966BA0"/>
    <w:rsid w:val="0096787C"/>
    <w:rsid w:val="009841C5"/>
    <w:rsid w:val="00994C04"/>
    <w:rsid w:val="009D5FEB"/>
    <w:rsid w:val="00A12016"/>
    <w:rsid w:val="00A211B2"/>
    <w:rsid w:val="00A33B80"/>
    <w:rsid w:val="00A40DE8"/>
    <w:rsid w:val="00A410B0"/>
    <w:rsid w:val="00A41CA5"/>
    <w:rsid w:val="00A42B0B"/>
    <w:rsid w:val="00A634AD"/>
    <w:rsid w:val="00A650E9"/>
    <w:rsid w:val="00A65242"/>
    <w:rsid w:val="00A6548A"/>
    <w:rsid w:val="00A673A1"/>
    <w:rsid w:val="00A74D5D"/>
    <w:rsid w:val="00A94729"/>
    <w:rsid w:val="00A97187"/>
    <w:rsid w:val="00AB21CA"/>
    <w:rsid w:val="00AC2B18"/>
    <w:rsid w:val="00AC7C20"/>
    <w:rsid w:val="00AD65E9"/>
    <w:rsid w:val="00AE284E"/>
    <w:rsid w:val="00AF705A"/>
    <w:rsid w:val="00B05014"/>
    <w:rsid w:val="00B10E86"/>
    <w:rsid w:val="00B15BD7"/>
    <w:rsid w:val="00B628E0"/>
    <w:rsid w:val="00B97011"/>
    <w:rsid w:val="00BA6050"/>
    <w:rsid w:val="00BB0004"/>
    <w:rsid w:val="00BB7249"/>
    <w:rsid w:val="00BD181F"/>
    <w:rsid w:val="00BD1C9B"/>
    <w:rsid w:val="00BD7FE9"/>
    <w:rsid w:val="00BE03EC"/>
    <w:rsid w:val="00BE56F0"/>
    <w:rsid w:val="00BF3C31"/>
    <w:rsid w:val="00C00D6A"/>
    <w:rsid w:val="00C02D5E"/>
    <w:rsid w:val="00C032B8"/>
    <w:rsid w:val="00C061BA"/>
    <w:rsid w:val="00C34310"/>
    <w:rsid w:val="00C5308B"/>
    <w:rsid w:val="00CC4551"/>
    <w:rsid w:val="00CD06DD"/>
    <w:rsid w:val="00CD08E9"/>
    <w:rsid w:val="00D03899"/>
    <w:rsid w:val="00D215D9"/>
    <w:rsid w:val="00D23D2C"/>
    <w:rsid w:val="00D24799"/>
    <w:rsid w:val="00D24F23"/>
    <w:rsid w:val="00D30CF4"/>
    <w:rsid w:val="00D35474"/>
    <w:rsid w:val="00D4761D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DF0F87"/>
    <w:rsid w:val="00E15B80"/>
    <w:rsid w:val="00E20BB8"/>
    <w:rsid w:val="00E248FF"/>
    <w:rsid w:val="00E24B29"/>
    <w:rsid w:val="00E641E3"/>
    <w:rsid w:val="00E70B4A"/>
    <w:rsid w:val="00E800BF"/>
    <w:rsid w:val="00E818FA"/>
    <w:rsid w:val="00E9501B"/>
    <w:rsid w:val="00ED4ED9"/>
    <w:rsid w:val="00EE5234"/>
    <w:rsid w:val="00EE7DDD"/>
    <w:rsid w:val="00EF4F1E"/>
    <w:rsid w:val="00F27EA1"/>
    <w:rsid w:val="00F51A82"/>
    <w:rsid w:val="00F86A42"/>
    <w:rsid w:val="00F97FAB"/>
    <w:rsid w:val="00FB1DBB"/>
    <w:rsid w:val="00FB24A2"/>
    <w:rsid w:val="00FD102F"/>
    <w:rsid w:val="00FE7E40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Word 12.0.1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3719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2020-09-10T15:01:00Z</dcterms:created>
  <dcterms:modified xsi:type="dcterms:W3CDTF">2020-09-10T15:01:00Z</dcterms:modified>
</cp:coreProperties>
</file>